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0E51C" w14:textId="77777777" w:rsidR="00913E53" w:rsidRPr="00AB56F3" w:rsidRDefault="00913E53" w:rsidP="00913E53">
      <w:pPr>
        <w:pStyle w:val="Bezodstpw"/>
        <w:jc w:val="center"/>
        <w:rPr>
          <w:rFonts w:asciiTheme="minorHAnsi" w:eastAsia="Humanist521PL-Roman, 'MS Mincho" w:hAnsiTheme="minorHAnsi" w:cstheme="minorHAnsi"/>
          <w:b/>
        </w:rPr>
      </w:pPr>
      <w:r w:rsidRPr="00AB56F3">
        <w:rPr>
          <w:rFonts w:asciiTheme="minorHAnsi" w:eastAsia="Humanist521PL-Roman, 'MS Mincho" w:hAnsiTheme="minorHAnsi" w:cstheme="minorHAnsi"/>
          <w:b/>
        </w:rPr>
        <w:t xml:space="preserve">WYMAGANIA NA POSZCZEGÓLNE OCENY </w:t>
      </w:r>
    </w:p>
    <w:p w14:paraId="5AA245ED" w14:textId="55E9EE91" w:rsidR="00913E53" w:rsidRPr="00AB56F3" w:rsidRDefault="005A7EE2" w:rsidP="00913E53">
      <w:pPr>
        <w:pStyle w:val="Bezodstpw"/>
        <w:jc w:val="center"/>
        <w:rPr>
          <w:rFonts w:asciiTheme="minorHAnsi" w:hAnsiTheme="minorHAnsi" w:cstheme="minorHAnsi"/>
        </w:rPr>
      </w:pPr>
      <w:r w:rsidRPr="00AB56F3">
        <w:rPr>
          <w:rFonts w:asciiTheme="minorHAnsi" w:eastAsia="Humanist521PL-Roman, 'MS Mincho" w:hAnsiTheme="minorHAnsi" w:cstheme="minorHAnsi"/>
          <w:b/>
        </w:rPr>
        <w:t>Z GEOGRAFII</w:t>
      </w:r>
      <w:r w:rsidR="00913E53" w:rsidRPr="00AB56F3">
        <w:rPr>
          <w:rFonts w:asciiTheme="minorHAnsi" w:eastAsia="Humanist521PL-Roman, 'MS Mincho" w:hAnsiTheme="minorHAnsi" w:cstheme="minorHAnsi"/>
          <w:b/>
        </w:rPr>
        <w:t xml:space="preserve"> </w:t>
      </w:r>
      <w:r w:rsidRPr="00AB56F3">
        <w:rPr>
          <w:rFonts w:asciiTheme="minorHAnsi" w:eastAsia="Humanist521PL-Roman, 'MS Mincho" w:hAnsiTheme="minorHAnsi" w:cstheme="minorHAnsi"/>
          <w:b/>
        </w:rPr>
        <w:t xml:space="preserve">W KLASIE </w:t>
      </w:r>
      <w:r w:rsidR="00913E53" w:rsidRPr="00AB56F3">
        <w:rPr>
          <w:rFonts w:asciiTheme="minorHAnsi" w:eastAsia="Humanist521PL-Roman, 'MS Mincho" w:hAnsiTheme="minorHAnsi" w:cstheme="minorHAnsi"/>
          <w:b/>
        </w:rPr>
        <w:t>V</w:t>
      </w:r>
      <w:r w:rsidR="004F4E54" w:rsidRPr="00AB56F3">
        <w:rPr>
          <w:rFonts w:asciiTheme="minorHAnsi" w:eastAsia="Humanist521PL-Roman, 'MS Mincho" w:hAnsiTheme="minorHAnsi" w:cstheme="minorHAnsi"/>
          <w:b/>
        </w:rPr>
        <w:t>I</w:t>
      </w:r>
      <w:r w:rsidR="00A64756" w:rsidRPr="00AB56F3">
        <w:rPr>
          <w:rFonts w:asciiTheme="minorHAnsi" w:eastAsia="Humanist521PL-Roman, 'MS Mincho" w:hAnsiTheme="minorHAnsi" w:cstheme="minorHAnsi"/>
          <w:b/>
        </w:rPr>
        <w:t>I</w:t>
      </w:r>
    </w:p>
    <w:p w14:paraId="15A05517" w14:textId="4A7D994F" w:rsidR="001040ED" w:rsidRPr="00AB56F3" w:rsidRDefault="00DA47C6" w:rsidP="00913E53">
      <w:pPr>
        <w:pStyle w:val="Standar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14:paraId="1E617E60" w14:textId="1259AF22" w:rsidR="00913E53" w:rsidRPr="00652639" w:rsidRDefault="001040ED" w:rsidP="00913E53">
      <w:pPr>
        <w:pStyle w:val="Standard"/>
        <w:rPr>
          <w:rFonts w:asciiTheme="minorHAnsi" w:hAnsiTheme="minorHAnsi" w:cstheme="minorHAnsi"/>
          <w:color w:val="00B050"/>
          <w:sz w:val="16"/>
          <w:szCs w:val="16"/>
        </w:rPr>
      </w:pPr>
      <w:r w:rsidRPr="00652639">
        <w:rPr>
          <w:rFonts w:asciiTheme="minorHAnsi" w:hAnsiTheme="minorHAnsi" w:cstheme="minorHAnsi"/>
          <w:color w:val="00B050"/>
          <w:sz w:val="16"/>
          <w:szCs w:val="16"/>
        </w:rPr>
        <w:t>Zielonym kolorem oznaczono dodatkowe wymagania edukacyjne</w:t>
      </w:r>
    </w:p>
    <w:p w14:paraId="1D39E438" w14:textId="77777777" w:rsidR="00913E53" w:rsidRPr="00AB56F3" w:rsidRDefault="00913E53" w:rsidP="00913E53">
      <w:pPr>
        <w:pStyle w:val="Standard"/>
        <w:rPr>
          <w:rFonts w:asciiTheme="minorHAnsi" w:hAnsiTheme="minorHAnsi" w:cstheme="minorHAnsi"/>
        </w:rPr>
      </w:pPr>
      <w:r w:rsidRPr="00AB56F3">
        <w:rPr>
          <w:rFonts w:asciiTheme="minorHAnsi" w:hAnsiTheme="minorHAnsi" w:cstheme="minorHAnsi"/>
          <w:b/>
          <w:sz w:val="20"/>
          <w:szCs w:val="20"/>
        </w:rPr>
        <w:t>Poziomy wymagań edukacyjnych:</w:t>
      </w:r>
    </w:p>
    <w:p w14:paraId="50F50CCA" w14:textId="77777777" w:rsidR="00913E53" w:rsidRPr="00AB56F3" w:rsidRDefault="00913E53" w:rsidP="00913E53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AB56F3">
        <w:rPr>
          <w:rFonts w:asciiTheme="minorHAnsi" w:hAnsiTheme="minorHAnsi" w:cstheme="minorHAnsi"/>
          <w:sz w:val="20"/>
          <w:szCs w:val="20"/>
        </w:rPr>
        <w:t>ocena dopuszczająca (2)</w:t>
      </w:r>
    </w:p>
    <w:p w14:paraId="63F8700E" w14:textId="77777777" w:rsidR="00913E53" w:rsidRPr="00AB56F3" w:rsidRDefault="00913E53" w:rsidP="00913E53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AB56F3">
        <w:rPr>
          <w:rFonts w:asciiTheme="minorHAnsi" w:hAnsiTheme="minorHAnsi" w:cstheme="minorHAnsi"/>
          <w:sz w:val="20"/>
          <w:szCs w:val="20"/>
        </w:rPr>
        <w:t>ocena dostateczna (3)</w:t>
      </w:r>
    </w:p>
    <w:p w14:paraId="4CEFBEA6" w14:textId="77777777" w:rsidR="00913E53" w:rsidRPr="00AB56F3" w:rsidRDefault="00913E53" w:rsidP="00913E53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AB56F3">
        <w:rPr>
          <w:rFonts w:asciiTheme="minorHAnsi" w:hAnsiTheme="minorHAnsi" w:cstheme="minorHAnsi"/>
          <w:sz w:val="20"/>
          <w:szCs w:val="20"/>
        </w:rPr>
        <w:t>ocena dobra (4)</w:t>
      </w:r>
    </w:p>
    <w:p w14:paraId="2471BFEC" w14:textId="77777777" w:rsidR="00913E53" w:rsidRPr="00AB56F3" w:rsidRDefault="00913E53" w:rsidP="00913E53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AB56F3">
        <w:rPr>
          <w:rFonts w:asciiTheme="minorHAnsi" w:hAnsiTheme="minorHAnsi" w:cstheme="minorHAnsi"/>
          <w:sz w:val="20"/>
          <w:szCs w:val="20"/>
        </w:rPr>
        <w:t>ocena bardzo dobra (5)</w:t>
      </w:r>
    </w:p>
    <w:p w14:paraId="37C77D41" w14:textId="4D42FDF8" w:rsidR="00913E53" w:rsidRPr="00AB56F3" w:rsidRDefault="00913E53" w:rsidP="003A2B4C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AB56F3">
        <w:rPr>
          <w:rFonts w:asciiTheme="minorHAnsi" w:hAnsiTheme="minorHAnsi" w:cstheme="minorHAnsi"/>
          <w:sz w:val="20"/>
          <w:szCs w:val="20"/>
        </w:rPr>
        <w:t>ocena celująca (6)</w:t>
      </w:r>
    </w:p>
    <w:p w14:paraId="610CDD4C" w14:textId="77777777" w:rsidR="00BE4AB2" w:rsidRPr="00AB56F3" w:rsidRDefault="00BE4AB2" w:rsidP="003A2B4C">
      <w:pPr>
        <w:pStyle w:val="Standard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13E53" w:rsidRPr="00AB56F3" w14:paraId="20BE89CD" w14:textId="77777777" w:rsidTr="006C4FC6">
        <w:tc>
          <w:tcPr>
            <w:tcW w:w="9062" w:type="dxa"/>
            <w:shd w:val="clear" w:color="auto" w:fill="92D050"/>
          </w:tcPr>
          <w:p w14:paraId="7B1CF3B6" w14:textId="7CDEBA9A" w:rsidR="00913E53" w:rsidRPr="00AB56F3" w:rsidRDefault="005A7EE2" w:rsidP="005A7EE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B56F3">
              <w:rPr>
                <w:rFonts w:cstheme="minorHAnsi"/>
                <w:b/>
                <w:sz w:val="20"/>
                <w:szCs w:val="20"/>
              </w:rPr>
              <w:t xml:space="preserve">DZIAŁ 1. </w:t>
            </w:r>
            <w:r w:rsidR="00835610" w:rsidRPr="00AB56F3">
              <w:rPr>
                <w:rFonts w:cstheme="minorHAnsi"/>
                <w:b/>
                <w:sz w:val="20"/>
                <w:szCs w:val="20"/>
              </w:rPr>
              <w:t>Położenie i terytorium Polski</w:t>
            </w:r>
          </w:p>
        </w:tc>
      </w:tr>
      <w:tr w:rsidR="00913E53" w:rsidRPr="00AB56F3" w14:paraId="05079B66" w14:textId="77777777" w:rsidTr="006C4FC6">
        <w:tc>
          <w:tcPr>
            <w:tcW w:w="9062" w:type="dxa"/>
            <w:shd w:val="clear" w:color="auto" w:fill="92D050"/>
          </w:tcPr>
          <w:p w14:paraId="48B93A8A" w14:textId="77777777" w:rsidR="00913E53" w:rsidRPr="00AB56F3" w:rsidRDefault="00913E53" w:rsidP="005A7EE2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AB56F3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Wymagania na ocenę dopuszczającą. Uczeń:</w:t>
            </w:r>
          </w:p>
        </w:tc>
      </w:tr>
      <w:tr w:rsidR="00913E53" w:rsidRPr="00AB56F3" w14:paraId="5A4D53BF" w14:textId="77777777" w:rsidTr="001D1CB7">
        <w:trPr>
          <w:trHeight w:val="1572"/>
        </w:trPr>
        <w:tc>
          <w:tcPr>
            <w:tcW w:w="9062" w:type="dxa"/>
          </w:tcPr>
          <w:p w14:paraId="1B117390" w14:textId="73A50EFC" w:rsidR="00913E53" w:rsidRPr="00AB56F3" w:rsidRDefault="009D3C4A" w:rsidP="001D1CB7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AB56F3">
              <w:rPr>
                <w:rFonts w:asciiTheme="minorHAnsi" w:hAnsiTheme="minorHAnsi" w:cstheme="minorHAnsi"/>
              </w:rPr>
              <w:t>w</w:t>
            </w:r>
            <w:r w:rsidR="004D6169" w:rsidRPr="00AB56F3">
              <w:rPr>
                <w:rFonts w:asciiTheme="minorHAnsi" w:hAnsiTheme="minorHAnsi" w:cstheme="minorHAnsi"/>
              </w:rPr>
              <w:t xml:space="preserve">skazuje na mapie Polskę oraz </w:t>
            </w:r>
            <w:r w:rsidR="001C1DD9" w:rsidRPr="00AB56F3">
              <w:rPr>
                <w:rFonts w:asciiTheme="minorHAnsi" w:hAnsiTheme="minorHAnsi" w:cstheme="minorHAnsi"/>
              </w:rPr>
              <w:t>p</w:t>
            </w:r>
            <w:r w:rsidR="00640C3E" w:rsidRPr="00AB56F3">
              <w:rPr>
                <w:rFonts w:asciiTheme="minorHAnsi" w:hAnsiTheme="minorHAnsi" w:cstheme="minorHAnsi"/>
              </w:rPr>
              <w:t xml:space="preserve">odaje podstawowe wiadomości o </w:t>
            </w:r>
            <w:r w:rsidR="004D6169" w:rsidRPr="00AB56F3">
              <w:rPr>
                <w:rFonts w:asciiTheme="minorHAnsi" w:hAnsiTheme="minorHAnsi" w:cstheme="minorHAnsi"/>
              </w:rPr>
              <w:t xml:space="preserve">jej </w:t>
            </w:r>
            <w:r w:rsidR="002358B1" w:rsidRPr="00AB56F3">
              <w:rPr>
                <w:rFonts w:asciiTheme="minorHAnsi" w:hAnsiTheme="minorHAnsi" w:cstheme="minorHAnsi"/>
              </w:rPr>
              <w:t xml:space="preserve">położeniu </w:t>
            </w:r>
          </w:p>
          <w:p w14:paraId="2D543246" w14:textId="0AD93F46" w:rsidR="00640C3E" w:rsidRPr="00AB56F3" w:rsidRDefault="002358B1" w:rsidP="001D1CB7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AB56F3">
              <w:rPr>
                <w:rFonts w:asciiTheme="minorHAnsi" w:hAnsiTheme="minorHAnsi" w:cstheme="minorHAnsi"/>
              </w:rPr>
              <w:t>podaje całkowitą powierzchnię Polski</w:t>
            </w:r>
          </w:p>
          <w:p w14:paraId="1C08BA2C" w14:textId="46BDC5DD" w:rsidR="001C1DD9" w:rsidRPr="00AB56F3" w:rsidRDefault="002358B1" w:rsidP="001D1CB7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AB56F3">
              <w:rPr>
                <w:rFonts w:asciiTheme="minorHAnsi" w:hAnsiTheme="minorHAnsi" w:cstheme="minorHAnsi"/>
              </w:rPr>
              <w:t>wymienia sąsiadów Polski</w:t>
            </w:r>
          </w:p>
          <w:p w14:paraId="77991590" w14:textId="77777777" w:rsidR="001C1DD9" w:rsidRPr="00AB56F3" w:rsidRDefault="002358B1" w:rsidP="001D1CB7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AB56F3">
              <w:rPr>
                <w:rFonts w:asciiTheme="minorHAnsi" w:hAnsiTheme="minorHAnsi" w:cstheme="minorHAnsi"/>
              </w:rPr>
              <w:t>wskazuje na mapie skrajne punkty Polski i Europy</w:t>
            </w:r>
          </w:p>
          <w:p w14:paraId="5C0C2DFE" w14:textId="09462B51" w:rsidR="0061345D" w:rsidRPr="00AB56F3" w:rsidRDefault="0061345D" w:rsidP="001D1CB7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AB56F3">
              <w:rPr>
                <w:rFonts w:asciiTheme="minorHAnsi" w:hAnsiTheme="minorHAnsi" w:cstheme="minorHAnsi"/>
              </w:rPr>
              <w:t>podaje liczbę województw w Polsce</w:t>
            </w:r>
          </w:p>
        </w:tc>
      </w:tr>
      <w:tr w:rsidR="00913E53" w:rsidRPr="00AB56F3" w14:paraId="0BBD7B60" w14:textId="77777777" w:rsidTr="006C4FC6">
        <w:tc>
          <w:tcPr>
            <w:tcW w:w="9062" w:type="dxa"/>
            <w:shd w:val="clear" w:color="auto" w:fill="92D050"/>
          </w:tcPr>
          <w:p w14:paraId="6392A47F" w14:textId="77777777" w:rsidR="00913E53" w:rsidRPr="00AB56F3" w:rsidRDefault="00913E53" w:rsidP="005A7EE2">
            <w:pPr>
              <w:rPr>
                <w:rFonts w:cstheme="minorHAnsi"/>
                <w:sz w:val="20"/>
                <w:szCs w:val="20"/>
              </w:rPr>
            </w:pPr>
            <w:r w:rsidRPr="00AB56F3">
              <w:rPr>
                <w:rFonts w:eastAsia="Calibri" w:cstheme="minorHAnsi"/>
                <w:b/>
                <w:sz w:val="20"/>
                <w:szCs w:val="20"/>
              </w:rPr>
              <w:t>Wymagania  na ocenę dostateczną (oprócz spełnienia wymagań na ocenę dopuszczającą). Uczeń:</w:t>
            </w:r>
          </w:p>
        </w:tc>
      </w:tr>
      <w:tr w:rsidR="00913E53" w:rsidRPr="00AB56F3" w14:paraId="71EF5A9D" w14:textId="77777777" w:rsidTr="005A7EE2">
        <w:tc>
          <w:tcPr>
            <w:tcW w:w="9062" w:type="dxa"/>
          </w:tcPr>
          <w:p w14:paraId="3564CBE5" w14:textId="4A89CE1B" w:rsidR="00640C3E" w:rsidRPr="00AB56F3" w:rsidRDefault="0061345D" w:rsidP="001D1CB7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cstheme="minorHAnsi"/>
                <w:iCs/>
                <w:sz w:val="20"/>
                <w:szCs w:val="20"/>
              </w:rPr>
            </w:pPr>
            <w:r w:rsidRPr="00AB56F3">
              <w:rPr>
                <w:rFonts w:cstheme="minorHAnsi"/>
                <w:iCs/>
                <w:sz w:val="20"/>
                <w:szCs w:val="20"/>
              </w:rPr>
              <w:t>w</w:t>
            </w:r>
            <w:r w:rsidR="002358B1" w:rsidRPr="00AB56F3">
              <w:rPr>
                <w:rFonts w:cstheme="minorHAnsi"/>
                <w:iCs/>
                <w:sz w:val="20"/>
                <w:szCs w:val="20"/>
              </w:rPr>
              <w:t>skazuje na mapie położenie Polski oraz przebieg granic naszego kraju</w:t>
            </w:r>
          </w:p>
          <w:p w14:paraId="3EB59C95" w14:textId="3DDD121A" w:rsidR="009D3C4A" w:rsidRPr="00AB56F3" w:rsidRDefault="0061345D" w:rsidP="001D1CB7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cstheme="minorHAnsi"/>
                <w:iCs/>
                <w:sz w:val="20"/>
                <w:szCs w:val="20"/>
              </w:rPr>
            </w:pPr>
            <w:r w:rsidRPr="00AB56F3">
              <w:rPr>
                <w:rFonts w:cstheme="minorHAnsi"/>
                <w:iCs/>
                <w:sz w:val="20"/>
                <w:szCs w:val="20"/>
              </w:rPr>
              <w:t>krótko o</w:t>
            </w:r>
            <w:r w:rsidR="009D3C4A" w:rsidRPr="00AB56F3">
              <w:rPr>
                <w:rFonts w:cstheme="minorHAnsi"/>
                <w:iCs/>
                <w:sz w:val="20"/>
                <w:szCs w:val="20"/>
              </w:rPr>
              <w:t>mawia</w:t>
            </w:r>
            <w:r w:rsidR="001040ED" w:rsidRPr="00AB56F3">
              <w:rPr>
                <w:rFonts w:cstheme="minorHAnsi"/>
                <w:iCs/>
                <w:sz w:val="20"/>
                <w:szCs w:val="20"/>
              </w:rPr>
              <w:t xml:space="preserve"> na podstawie mapy ogólnogeograficznej</w:t>
            </w:r>
            <w:r w:rsidR="009D3C4A" w:rsidRPr="00AB56F3">
              <w:rPr>
                <w:rFonts w:cstheme="minorHAnsi"/>
                <w:iCs/>
                <w:sz w:val="20"/>
                <w:szCs w:val="20"/>
              </w:rPr>
              <w:t xml:space="preserve"> położenie fizycznogeograficzne i polityczne Polski</w:t>
            </w:r>
          </w:p>
          <w:p w14:paraId="3EDCB75D" w14:textId="062D0B52" w:rsidR="00774647" w:rsidRPr="00AB56F3" w:rsidRDefault="0061345D" w:rsidP="001D1CB7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cstheme="minorHAnsi"/>
                <w:iCs/>
                <w:sz w:val="20"/>
                <w:szCs w:val="20"/>
              </w:rPr>
            </w:pPr>
            <w:r w:rsidRPr="00AB56F3">
              <w:rPr>
                <w:rFonts w:cstheme="minorHAnsi"/>
                <w:iCs/>
                <w:sz w:val="20"/>
                <w:szCs w:val="20"/>
              </w:rPr>
              <w:t>w</w:t>
            </w:r>
            <w:r w:rsidR="002358B1" w:rsidRPr="00AB56F3">
              <w:rPr>
                <w:rFonts w:cstheme="minorHAnsi"/>
                <w:iCs/>
                <w:sz w:val="20"/>
                <w:szCs w:val="20"/>
              </w:rPr>
              <w:t>skazuje na mapie i nazywa skrajne punkty Polski i Europy</w:t>
            </w:r>
          </w:p>
          <w:p w14:paraId="6533090E" w14:textId="7918A428" w:rsidR="001C1DD9" w:rsidRPr="00AB56F3" w:rsidRDefault="0061345D" w:rsidP="001D1CB7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cstheme="minorHAnsi"/>
                <w:iCs/>
                <w:sz w:val="20"/>
                <w:szCs w:val="20"/>
              </w:rPr>
            </w:pPr>
            <w:r w:rsidRPr="00AB56F3">
              <w:rPr>
                <w:rFonts w:cstheme="minorHAnsi"/>
                <w:iCs/>
                <w:sz w:val="20"/>
                <w:szCs w:val="20"/>
              </w:rPr>
              <w:t>podaje nazwę województwa, w którym mieszka oraz nazwę jego stolicy</w:t>
            </w:r>
          </w:p>
        </w:tc>
      </w:tr>
      <w:tr w:rsidR="00913E53" w:rsidRPr="00AB56F3" w14:paraId="331DF269" w14:textId="77777777" w:rsidTr="006C4FC6">
        <w:tc>
          <w:tcPr>
            <w:tcW w:w="9062" w:type="dxa"/>
            <w:shd w:val="clear" w:color="auto" w:fill="92D050"/>
          </w:tcPr>
          <w:p w14:paraId="067434E5" w14:textId="77777777" w:rsidR="00913E53" w:rsidRPr="00AB56F3" w:rsidRDefault="00913E53" w:rsidP="005A7EE2">
            <w:pPr>
              <w:rPr>
                <w:rFonts w:cstheme="minorHAnsi"/>
                <w:sz w:val="20"/>
                <w:szCs w:val="20"/>
              </w:rPr>
            </w:pPr>
            <w:r w:rsidRPr="00AB56F3">
              <w:rPr>
                <w:rFonts w:eastAsia="Calibri" w:cstheme="minorHAnsi"/>
                <w:b/>
                <w:sz w:val="20"/>
                <w:szCs w:val="20"/>
              </w:rPr>
              <w:t>Wymagania  na ocenę dobrą (oprócz spełnienia wymagań na ocenę dostateczną). Uczeń:</w:t>
            </w:r>
          </w:p>
        </w:tc>
      </w:tr>
      <w:tr w:rsidR="00913E53" w:rsidRPr="00AB56F3" w14:paraId="78B718CD" w14:textId="77777777" w:rsidTr="005A7EE2">
        <w:tc>
          <w:tcPr>
            <w:tcW w:w="9062" w:type="dxa"/>
          </w:tcPr>
          <w:p w14:paraId="0D187A21" w14:textId="0D9F2F80" w:rsidR="009D3C4A" w:rsidRPr="00AB56F3" w:rsidRDefault="002358B1" w:rsidP="001040ED">
            <w:pPr>
              <w:pStyle w:val="Styltabeli2"/>
              <w:numPr>
                <w:ilvl w:val="0"/>
                <w:numId w:val="44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AB56F3">
              <w:rPr>
                <w:rFonts w:asciiTheme="minorHAnsi" w:hAnsiTheme="minorHAnsi" w:cstheme="minorHAnsi"/>
              </w:rPr>
              <w:t>wskazuje na mapie sąsiadów Polski i określa, z którym państwem mamy najdłuższą, a z którym najkrótszą granicę</w:t>
            </w:r>
          </w:p>
          <w:p w14:paraId="6367A76D" w14:textId="1D1FA4F9" w:rsidR="009D3C4A" w:rsidRPr="00AB56F3" w:rsidRDefault="004F446E" w:rsidP="001040ED">
            <w:pPr>
              <w:pStyle w:val="Styltabeli2"/>
              <w:numPr>
                <w:ilvl w:val="0"/>
                <w:numId w:val="44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AB56F3">
              <w:rPr>
                <w:rFonts w:asciiTheme="minorHAnsi" w:hAnsiTheme="minorHAnsi" w:cstheme="minorHAnsi"/>
              </w:rPr>
              <w:t xml:space="preserve"> </w:t>
            </w:r>
            <w:r w:rsidR="002358B1" w:rsidRPr="00AB56F3">
              <w:rPr>
                <w:rFonts w:asciiTheme="minorHAnsi" w:hAnsiTheme="minorHAnsi" w:cstheme="minorHAnsi"/>
              </w:rPr>
              <w:t>odczytuje współrzędne geograficzne skrajnych punktów Polski i Europy</w:t>
            </w:r>
          </w:p>
          <w:p w14:paraId="5C2D8A85" w14:textId="77777777" w:rsidR="001040ED" w:rsidRPr="00AB56F3" w:rsidRDefault="001040ED" w:rsidP="001040ED">
            <w:pPr>
              <w:pStyle w:val="Styltabeli2"/>
              <w:numPr>
                <w:ilvl w:val="0"/>
                <w:numId w:val="44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AB56F3">
              <w:rPr>
                <w:rFonts w:asciiTheme="minorHAnsi" w:hAnsiTheme="minorHAnsi" w:cstheme="minorHAnsi"/>
              </w:rPr>
              <w:t>oblicza rozciągłość południkową i równoleżnikową Polski i Europy</w:t>
            </w:r>
          </w:p>
          <w:p w14:paraId="55D12C1D" w14:textId="615308F2" w:rsidR="009D3C4A" w:rsidRPr="00AB56F3" w:rsidRDefault="0061345D" w:rsidP="001040ED">
            <w:pPr>
              <w:pStyle w:val="Styltabeli2"/>
              <w:numPr>
                <w:ilvl w:val="0"/>
                <w:numId w:val="44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AB56F3">
              <w:rPr>
                <w:rFonts w:asciiTheme="minorHAnsi" w:hAnsiTheme="minorHAnsi" w:cstheme="minorHAnsi"/>
              </w:rPr>
              <w:t>w</w:t>
            </w:r>
            <w:r w:rsidR="009D3C4A" w:rsidRPr="00AB56F3">
              <w:rPr>
                <w:rFonts w:asciiTheme="minorHAnsi" w:hAnsiTheme="minorHAnsi" w:cstheme="minorHAnsi"/>
              </w:rPr>
              <w:t>ymienia przyrodnicze i pozaprzyrodnicze konsekwencje rozciągłości południkowej i równoleżnikowej obszaru Polski i Europy</w:t>
            </w:r>
          </w:p>
          <w:p w14:paraId="7A17A8E3" w14:textId="78FF6900" w:rsidR="00640C3E" w:rsidRPr="00AB56F3" w:rsidRDefault="0061345D" w:rsidP="001040ED">
            <w:pPr>
              <w:pStyle w:val="Styltabeli2"/>
              <w:numPr>
                <w:ilvl w:val="0"/>
                <w:numId w:val="44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AB56F3">
              <w:rPr>
                <w:rFonts w:asciiTheme="minorHAnsi" w:hAnsiTheme="minorHAnsi" w:cstheme="minorHAnsi"/>
              </w:rPr>
              <w:t>wskazuje na mapie województwa i ich stolice w Polsce</w:t>
            </w:r>
          </w:p>
        </w:tc>
      </w:tr>
      <w:tr w:rsidR="00913E53" w:rsidRPr="00AB56F3" w14:paraId="550EA05E" w14:textId="77777777" w:rsidTr="006C4FC6">
        <w:tc>
          <w:tcPr>
            <w:tcW w:w="9062" w:type="dxa"/>
            <w:shd w:val="clear" w:color="auto" w:fill="92D050"/>
          </w:tcPr>
          <w:p w14:paraId="233F78EB" w14:textId="77777777" w:rsidR="00913E53" w:rsidRPr="00AB56F3" w:rsidRDefault="00913E53" w:rsidP="005A7EE2">
            <w:pPr>
              <w:rPr>
                <w:rFonts w:cstheme="minorHAnsi"/>
                <w:sz w:val="20"/>
                <w:szCs w:val="20"/>
              </w:rPr>
            </w:pPr>
            <w:r w:rsidRPr="00AB56F3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Pr="00AB56F3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913E53" w:rsidRPr="00AB56F3" w14:paraId="3AFDE83E" w14:textId="77777777" w:rsidTr="005A7EE2">
        <w:tc>
          <w:tcPr>
            <w:tcW w:w="9062" w:type="dxa"/>
          </w:tcPr>
          <w:p w14:paraId="710F388D" w14:textId="4CFCFAFB" w:rsidR="00913E53" w:rsidRPr="00AB56F3" w:rsidRDefault="002358B1" w:rsidP="00571385">
            <w:pPr>
              <w:pStyle w:val="Styltabeli2"/>
              <w:numPr>
                <w:ilvl w:val="0"/>
                <w:numId w:val="4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AB56F3">
              <w:rPr>
                <w:rFonts w:asciiTheme="minorHAnsi" w:hAnsiTheme="minorHAnsi" w:cstheme="minorHAnsi"/>
              </w:rPr>
              <w:t>wskazuje na mapie granice Polski oraz określa, które granice są sztuczne, a które naturalne</w:t>
            </w:r>
          </w:p>
          <w:p w14:paraId="522A52DD" w14:textId="37C824A0" w:rsidR="002358B1" w:rsidRPr="00AB56F3" w:rsidRDefault="009D3C4A" w:rsidP="00571385">
            <w:pPr>
              <w:pStyle w:val="Styltabeli2"/>
              <w:numPr>
                <w:ilvl w:val="0"/>
                <w:numId w:val="4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AB56F3">
              <w:rPr>
                <w:rFonts w:asciiTheme="minorHAnsi" w:hAnsiTheme="minorHAnsi" w:cstheme="minorHAnsi"/>
              </w:rPr>
              <w:t>omawia przebieg granic Polski (w tym morskich wód wewnętrznych)</w:t>
            </w:r>
          </w:p>
          <w:p w14:paraId="6DFDC1BA" w14:textId="0082B928" w:rsidR="00640C3E" w:rsidRPr="00AB56F3" w:rsidRDefault="009D3C4A" w:rsidP="00571385">
            <w:pPr>
              <w:pStyle w:val="Styltabeli2"/>
              <w:numPr>
                <w:ilvl w:val="0"/>
                <w:numId w:val="4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AB56F3">
              <w:rPr>
                <w:rFonts w:asciiTheme="minorHAnsi" w:hAnsiTheme="minorHAnsi" w:cstheme="minorHAnsi"/>
              </w:rPr>
              <w:t>wyjaśnia przyrodnicze i pozaprzyrodnicze konsekwencje rozciągłości południkowej i równoleżnikowej obszaru Polski i Europy</w:t>
            </w:r>
          </w:p>
        </w:tc>
      </w:tr>
      <w:tr w:rsidR="00913E53" w:rsidRPr="00AB56F3" w14:paraId="193DBC2B" w14:textId="77777777" w:rsidTr="006C4FC6">
        <w:tc>
          <w:tcPr>
            <w:tcW w:w="9062" w:type="dxa"/>
            <w:shd w:val="clear" w:color="auto" w:fill="92D050"/>
          </w:tcPr>
          <w:p w14:paraId="39C36D1D" w14:textId="77777777" w:rsidR="00913E53" w:rsidRPr="00AB56F3" w:rsidRDefault="00913E53" w:rsidP="005A7EE2">
            <w:pPr>
              <w:rPr>
                <w:rFonts w:cstheme="minorHAnsi"/>
                <w:sz w:val="20"/>
                <w:szCs w:val="20"/>
              </w:rPr>
            </w:pPr>
            <w:r w:rsidRPr="00AB56F3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Pr="00AB56F3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913E53" w:rsidRPr="00AB56F3" w14:paraId="1DE19B77" w14:textId="77777777" w:rsidTr="005A7EE2">
        <w:tc>
          <w:tcPr>
            <w:tcW w:w="9062" w:type="dxa"/>
          </w:tcPr>
          <w:p w14:paraId="276BCC9A" w14:textId="4236AB5A" w:rsidR="004D6169" w:rsidRPr="00AB56F3" w:rsidRDefault="002358B1" w:rsidP="0061345D">
            <w:pPr>
              <w:pStyle w:val="Styltabeli2"/>
              <w:numPr>
                <w:ilvl w:val="0"/>
                <w:numId w:val="4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AB56F3">
              <w:rPr>
                <w:rFonts w:asciiTheme="minorHAnsi" w:hAnsiTheme="minorHAnsi" w:cstheme="minorHAnsi"/>
              </w:rPr>
              <w:t>oblicza rozciągłość południkową i równoleżnikową dowolnego obszaru</w:t>
            </w:r>
            <w:r w:rsidR="009B2CB3">
              <w:rPr>
                <w:rFonts w:asciiTheme="minorHAnsi" w:hAnsiTheme="minorHAnsi" w:cstheme="minorHAnsi"/>
              </w:rPr>
              <w:t xml:space="preserve"> na mapie</w:t>
            </w:r>
          </w:p>
          <w:p w14:paraId="2797871F" w14:textId="4E68D979" w:rsidR="00640C3E" w:rsidRPr="00AB56F3" w:rsidRDefault="001C1DD9" w:rsidP="0061345D">
            <w:pPr>
              <w:pStyle w:val="Styltabeli2"/>
              <w:numPr>
                <w:ilvl w:val="0"/>
                <w:numId w:val="4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AB56F3">
              <w:rPr>
                <w:rFonts w:asciiTheme="minorHAnsi" w:hAnsiTheme="minorHAnsi" w:cstheme="minorHAnsi"/>
                <w:iCs/>
              </w:rPr>
              <w:t xml:space="preserve">wykazuje związek między </w:t>
            </w:r>
            <w:r w:rsidR="002358B1" w:rsidRPr="00AB56F3">
              <w:rPr>
                <w:rFonts w:asciiTheme="minorHAnsi" w:hAnsiTheme="minorHAnsi" w:cstheme="minorHAnsi"/>
                <w:iCs/>
              </w:rPr>
              <w:t>położeniem Polski na Ziemi, a warunkami przyrodniczymi</w:t>
            </w:r>
          </w:p>
          <w:p w14:paraId="18847C7B" w14:textId="77777777" w:rsidR="00E946C6" w:rsidRPr="00AB56F3" w:rsidRDefault="009D3C4A" w:rsidP="0061345D">
            <w:pPr>
              <w:pStyle w:val="Styltabeli2"/>
              <w:numPr>
                <w:ilvl w:val="0"/>
                <w:numId w:val="4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AB56F3">
              <w:rPr>
                <w:rFonts w:asciiTheme="minorHAnsi" w:hAnsiTheme="minorHAnsi" w:cstheme="minorHAnsi"/>
                <w:iCs/>
              </w:rPr>
              <w:lastRenderedPageBreak/>
              <w:t>omawia wpływ położenia Polski na sytuację gospodarczą i polityczną naszego kraju</w:t>
            </w:r>
          </w:p>
          <w:p w14:paraId="7500F456" w14:textId="52336188" w:rsidR="0061345D" w:rsidRPr="00652639" w:rsidRDefault="0061345D" w:rsidP="0061345D">
            <w:pPr>
              <w:pStyle w:val="Styltabeli2"/>
              <w:numPr>
                <w:ilvl w:val="0"/>
                <w:numId w:val="4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color w:val="00B050"/>
              </w:rPr>
            </w:pPr>
            <w:r w:rsidRPr="00652639">
              <w:rPr>
                <w:rFonts w:asciiTheme="minorHAnsi" w:hAnsiTheme="minorHAnsi" w:cstheme="minorHAnsi"/>
                <w:iCs/>
                <w:color w:val="00B050"/>
              </w:rPr>
              <w:t>omawia trójstopniowy podział administracyjny w Polsce</w:t>
            </w:r>
          </w:p>
          <w:p w14:paraId="71492371" w14:textId="03E67EC4" w:rsidR="0061345D" w:rsidRPr="00AB56F3" w:rsidRDefault="0061345D" w:rsidP="00FA7B00">
            <w:pPr>
              <w:pStyle w:val="Styltabeli2"/>
              <w:numPr>
                <w:ilvl w:val="0"/>
                <w:numId w:val="4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652639">
              <w:rPr>
                <w:rFonts w:asciiTheme="minorHAnsi" w:hAnsiTheme="minorHAnsi" w:cstheme="minorHAnsi"/>
                <w:color w:val="00B050"/>
              </w:rPr>
              <w:t>charakteryzuje podział władzy samorządowej</w:t>
            </w:r>
          </w:p>
        </w:tc>
      </w:tr>
    </w:tbl>
    <w:p w14:paraId="7315EFFB" w14:textId="77777777" w:rsidR="00913E53" w:rsidRPr="00AB56F3" w:rsidRDefault="00913E53" w:rsidP="00913E53">
      <w:pPr>
        <w:rPr>
          <w:rFonts w:cstheme="minorHAnsi"/>
        </w:rPr>
      </w:pPr>
    </w:p>
    <w:p w14:paraId="0F63905B" w14:textId="77777777" w:rsidR="00BE4AB2" w:rsidRPr="00AB56F3" w:rsidRDefault="00BE4AB2" w:rsidP="00913E53">
      <w:pPr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13E53" w:rsidRPr="00BE5981" w14:paraId="5C648FB6" w14:textId="77777777" w:rsidTr="006C4FC6">
        <w:tc>
          <w:tcPr>
            <w:tcW w:w="9062" w:type="dxa"/>
            <w:shd w:val="clear" w:color="auto" w:fill="92D050"/>
          </w:tcPr>
          <w:p w14:paraId="2BA46287" w14:textId="218D8156" w:rsidR="00913E53" w:rsidRPr="00BE5981" w:rsidRDefault="00913E53" w:rsidP="005A7EE2">
            <w:pPr>
              <w:tabs>
                <w:tab w:val="left" w:pos="3885"/>
                <w:tab w:val="center" w:pos="4423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E5981">
              <w:rPr>
                <w:rFonts w:cstheme="minorHAnsi"/>
                <w:b/>
                <w:bCs/>
                <w:sz w:val="20"/>
                <w:szCs w:val="20"/>
              </w:rPr>
              <w:t>DZ</w:t>
            </w:r>
            <w:r w:rsidR="004F446E" w:rsidRPr="00BE5981">
              <w:rPr>
                <w:rFonts w:cstheme="minorHAnsi"/>
                <w:b/>
                <w:bCs/>
                <w:sz w:val="20"/>
                <w:szCs w:val="20"/>
              </w:rPr>
              <w:t xml:space="preserve">IAŁ 2. </w:t>
            </w:r>
            <w:r w:rsidR="00A97234" w:rsidRPr="00BE5981">
              <w:rPr>
                <w:rFonts w:cstheme="minorHAnsi"/>
                <w:b/>
                <w:bCs/>
                <w:sz w:val="20"/>
                <w:szCs w:val="20"/>
              </w:rPr>
              <w:t>Środowisko przyrodnicze Polski</w:t>
            </w:r>
          </w:p>
        </w:tc>
      </w:tr>
      <w:tr w:rsidR="00913E53" w:rsidRPr="00BE5981" w14:paraId="6830A3CD" w14:textId="77777777" w:rsidTr="006C4FC6">
        <w:tc>
          <w:tcPr>
            <w:tcW w:w="9062" w:type="dxa"/>
            <w:shd w:val="clear" w:color="auto" w:fill="92D050"/>
          </w:tcPr>
          <w:p w14:paraId="18EA1B93" w14:textId="77777777" w:rsidR="00913E53" w:rsidRPr="00BE5981" w:rsidRDefault="00913E53" w:rsidP="005A7EE2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E598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Wymagania na ocenę dopuszczającą. Uczeń:</w:t>
            </w:r>
          </w:p>
        </w:tc>
      </w:tr>
      <w:tr w:rsidR="00913E53" w:rsidRPr="00BE5981" w14:paraId="6B858E72" w14:textId="77777777" w:rsidTr="005A7EE2">
        <w:tc>
          <w:tcPr>
            <w:tcW w:w="9062" w:type="dxa"/>
          </w:tcPr>
          <w:p w14:paraId="73505AF5" w14:textId="77777777" w:rsidR="004302AD" w:rsidRPr="00BE5981" w:rsidRDefault="00805627" w:rsidP="009F04AB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E5981"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="004302AD" w:rsidRPr="00BE5981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skazuje na mapie </w:t>
            </w:r>
            <w:r w:rsidR="00E16391" w:rsidRPr="00BE5981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 prawidłowo nazywa </w:t>
            </w:r>
            <w:r w:rsidR="009F04AB" w:rsidRPr="00BE5981">
              <w:rPr>
                <w:rFonts w:asciiTheme="minorHAnsi" w:hAnsiTheme="minorHAnsi" w:cstheme="minorHAnsi"/>
                <w:iCs/>
                <w:sz w:val="20"/>
                <w:szCs w:val="20"/>
              </w:rPr>
              <w:t>pasy rzeźby terenu w Polsce</w:t>
            </w:r>
          </w:p>
          <w:p w14:paraId="3C68A231" w14:textId="77777777" w:rsidR="009F04AB" w:rsidRPr="00BE5981" w:rsidRDefault="009F04AB" w:rsidP="009F04AB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E5981">
              <w:rPr>
                <w:rFonts w:asciiTheme="minorHAnsi" w:hAnsiTheme="minorHAnsi" w:cstheme="minorHAnsi"/>
                <w:iCs/>
                <w:sz w:val="20"/>
                <w:szCs w:val="20"/>
              </w:rPr>
              <w:t>podaje nazwy i wartości bezwzględne najwyżej i najniżej położonych punktów w kraju</w:t>
            </w:r>
          </w:p>
          <w:p w14:paraId="55173375" w14:textId="77777777" w:rsidR="009A1FD9" w:rsidRPr="00BE5981" w:rsidRDefault="009A1FD9" w:rsidP="009F04AB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E5981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wyjaśnia pojęcie plejstocen i holocen, </w:t>
            </w:r>
          </w:p>
          <w:p w14:paraId="5CADC1C2" w14:textId="77777777" w:rsidR="009A1FD9" w:rsidRPr="00BE5981" w:rsidRDefault="009A1FD9" w:rsidP="009F04AB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E5981">
              <w:rPr>
                <w:rFonts w:asciiTheme="minorHAnsi" w:hAnsiTheme="minorHAnsi" w:cstheme="minorHAnsi"/>
                <w:iCs/>
                <w:sz w:val="20"/>
                <w:szCs w:val="20"/>
              </w:rPr>
              <w:t>podaje nazwy wydarzeń i procesów, które wpłynęły na ukształtowanie powierzchni Polski i Europy</w:t>
            </w:r>
          </w:p>
          <w:p w14:paraId="21F029C4" w14:textId="77777777" w:rsidR="00FE5576" w:rsidRPr="00BE5981" w:rsidRDefault="00FE5576" w:rsidP="009F04AB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E5981">
              <w:rPr>
                <w:rFonts w:asciiTheme="minorHAnsi" w:hAnsiTheme="minorHAnsi" w:cstheme="minorHAnsi"/>
                <w:iCs/>
                <w:sz w:val="20"/>
                <w:szCs w:val="20"/>
              </w:rPr>
              <w:t>wymienia główne surowce mineralne w Polsce</w:t>
            </w:r>
          </w:p>
          <w:p w14:paraId="3A57B06D" w14:textId="33243E2B" w:rsidR="00F61941" w:rsidRPr="00BE5981" w:rsidRDefault="00F61941" w:rsidP="009F04AB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E5981">
              <w:rPr>
                <w:rFonts w:asciiTheme="minorHAnsi" w:hAnsiTheme="minorHAnsi" w:cstheme="minorHAnsi"/>
                <w:iCs/>
                <w:sz w:val="20"/>
                <w:szCs w:val="20"/>
              </w:rPr>
              <w:t>podaje różnice między pogodą a klimatem</w:t>
            </w:r>
          </w:p>
          <w:p w14:paraId="70903620" w14:textId="77777777" w:rsidR="00D82800" w:rsidRPr="00BE5981" w:rsidRDefault="00D82800" w:rsidP="009F04AB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E5981">
              <w:rPr>
                <w:rFonts w:asciiTheme="minorHAnsi" w:hAnsiTheme="minorHAnsi" w:cstheme="minorHAnsi"/>
                <w:iCs/>
                <w:sz w:val="20"/>
                <w:szCs w:val="20"/>
              </w:rPr>
              <w:t>nazywa klimat w Polsce</w:t>
            </w:r>
          </w:p>
          <w:p w14:paraId="666B5C9E" w14:textId="77777777" w:rsidR="00D82800" w:rsidRPr="00BE5981" w:rsidRDefault="00D82800" w:rsidP="009F04AB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E5981">
              <w:rPr>
                <w:rFonts w:asciiTheme="minorHAnsi" w:hAnsiTheme="minorHAnsi" w:cstheme="minorHAnsi"/>
                <w:iCs/>
                <w:sz w:val="20"/>
                <w:szCs w:val="20"/>
              </w:rPr>
              <w:t>podaje czynniki kształtujące klimat w Polsce</w:t>
            </w:r>
          </w:p>
          <w:p w14:paraId="1715609B" w14:textId="77777777" w:rsidR="00F61941" w:rsidRPr="00BE5981" w:rsidRDefault="00F61941" w:rsidP="009F04AB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E5981">
              <w:rPr>
                <w:rFonts w:asciiTheme="minorHAnsi" w:hAnsiTheme="minorHAnsi" w:cstheme="minorHAnsi"/>
                <w:iCs/>
                <w:sz w:val="20"/>
                <w:szCs w:val="20"/>
              </w:rPr>
              <w:t>wymienia cechy klimatu morskiego i kontynentalnego</w:t>
            </w:r>
          </w:p>
          <w:p w14:paraId="6EA8A749" w14:textId="77777777" w:rsidR="003D285C" w:rsidRPr="00BE5981" w:rsidRDefault="003D285C" w:rsidP="009F04AB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E5981">
              <w:rPr>
                <w:rFonts w:asciiTheme="minorHAnsi" w:hAnsiTheme="minorHAnsi" w:cstheme="minorHAnsi"/>
                <w:iCs/>
                <w:sz w:val="20"/>
                <w:szCs w:val="20"/>
              </w:rPr>
              <w:t>wskazuje na mapie i omawia położenie Morza Bałtyckiego</w:t>
            </w:r>
          </w:p>
          <w:p w14:paraId="6E31FE38" w14:textId="77777777" w:rsidR="003D285C" w:rsidRPr="00BE5981" w:rsidRDefault="003D285C" w:rsidP="009F04AB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E5981">
              <w:rPr>
                <w:rFonts w:asciiTheme="minorHAnsi" w:hAnsiTheme="minorHAnsi" w:cstheme="minorHAnsi"/>
                <w:iCs/>
                <w:sz w:val="20"/>
                <w:szCs w:val="20"/>
              </w:rPr>
              <w:t>wskazuje na mapie i wymienia największe zatoki i wyspy Morza Bałtyckiego</w:t>
            </w:r>
          </w:p>
          <w:p w14:paraId="7A3A192B" w14:textId="77777777" w:rsidR="005449B6" w:rsidRPr="00BE5981" w:rsidRDefault="005449B6" w:rsidP="009F04AB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E5981">
              <w:rPr>
                <w:rFonts w:asciiTheme="minorHAnsi" w:hAnsiTheme="minorHAnsi" w:cstheme="minorHAnsi"/>
                <w:iCs/>
                <w:sz w:val="20"/>
                <w:szCs w:val="20"/>
              </w:rPr>
              <w:t>wskazuje na mapie największe rzeki w Polsce</w:t>
            </w:r>
          </w:p>
          <w:p w14:paraId="3CE8D5A3" w14:textId="77777777" w:rsidR="00D013F9" w:rsidRPr="00BE5981" w:rsidRDefault="00D013F9" w:rsidP="009F04AB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E5981">
              <w:rPr>
                <w:rFonts w:asciiTheme="minorHAnsi" w:hAnsiTheme="minorHAnsi" w:cstheme="minorHAnsi"/>
                <w:iCs/>
                <w:sz w:val="20"/>
                <w:szCs w:val="20"/>
              </w:rPr>
              <w:t>wyjaśnia czym są gleby i wymienia ich różne typy występujące w Polsce</w:t>
            </w:r>
          </w:p>
          <w:p w14:paraId="0615EEBD" w14:textId="77777777" w:rsidR="00B87926" w:rsidRPr="00BE5981" w:rsidRDefault="00B87926" w:rsidP="009F04AB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E5981">
              <w:rPr>
                <w:rFonts w:asciiTheme="minorHAnsi" w:hAnsiTheme="minorHAnsi" w:cstheme="minorHAnsi"/>
                <w:iCs/>
                <w:sz w:val="20"/>
                <w:szCs w:val="20"/>
              </w:rPr>
              <w:t>wymienia funkcje lasów</w:t>
            </w:r>
          </w:p>
          <w:p w14:paraId="72810F4B" w14:textId="77777777" w:rsidR="00B87926" w:rsidRPr="00BE5981" w:rsidRDefault="00B87926" w:rsidP="009F04AB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E5981">
              <w:rPr>
                <w:rFonts w:asciiTheme="minorHAnsi" w:hAnsiTheme="minorHAnsi" w:cstheme="minorHAnsi"/>
                <w:iCs/>
                <w:sz w:val="20"/>
                <w:szCs w:val="20"/>
              </w:rPr>
              <w:t>podaje rodzaje lasów w Polsce</w:t>
            </w:r>
          </w:p>
          <w:p w14:paraId="14224615" w14:textId="77777777" w:rsidR="007964B5" w:rsidRPr="00BE5981" w:rsidRDefault="007964B5" w:rsidP="009F04AB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E5981">
              <w:rPr>
                <w:rFonts w:asciiTheme="minorHAnsi" w:hAnsiTheme="minorHAnsi" w:cstheme="minorHAnsi"/>
                <w:iCs/>
                <w:sz w:val="20"/>
                <w:szCs w:val="20"/>
              </w:rPr>
              <w:t>wskazuje na mapie parki narodowe w Polsce</w:t>
            </w:r>
          </w:p>
          <w:p w14:paraId="2A71D1AC" w14:textId="74151672" w:rsidR="007964B5" w:rsidRPr="00BE5981" w:rsidRDefault="007964B5" w:rsidP="009F04AB">
            <w:pPr>
              <w:pStyle w:val="Bezodstpw"/>
              <w:numPr>
                <w:ilvl w:val="0"/>
                <w:numId w:val="6"/>
              </w:numPr>
              <w:spacing w:line="276" w:lineRule="auto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E5981">
              <w:rPr>
                <w:rFonts w:asciiTheme="minorHAnsi" w:hAnsiTheme="minorHAnsi" w:cstheme="minorHAnsi"/>
                <w:iCs/>
                <w:sz w:val="20"/>
                <w:szCs w:val="20"/>
              </w:rPr>
              <w:t>wymienia przykłady negatywnego wpływu człowieka na środowisko przyrodnicze</w:t>
            </w:r>
          </w:p>
        </w:tc>
      </w:tr>
      <w:tr w:rsidR="00913E53" w:rsidRPr="00BE5981" w14:paraId="6113FE7A" w14:textId="77777777" w:rsidTr="006C4FC6">
        <w:tc>
          <w:tcPr>
            <w:tcW w:w="9062" w:type="dxa"/>
            <w:shd w:val="clear" w:color="auto" w:fill="92D050"/>
          </w:tcPr>
          <w:p w14:paraId="7DB698E2" w14:textId="77777777" w:rsidR="00913E53" w:rsidRPr="00BE5981" w:rsidRDefault="00913E53" w:rsidP="005A7EE2">
            <w:pPr>
              <w:rPr>
                <w:rFonts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b/>
                <w:sz w:val="20"/>
                <w:szCs w:val="20"/>
              </w:rPr>
              <w:t>Wymagania  na ocenę dostateczną (oprócz spełnienia wymagań na ocenę dopuszczającą). Uczeń:</w:t>
            </w:r>
          </w:p>
        </w:tc>
      </w:tr>
      <w:tr w:rsidR="00913E53" w:rsidRPr="00BE5981" w14:paraId="20A6BF96" w14:textId="77777777" w:rsidTr="005A7EE2">
        <w:tc>
          <w:tcPr>
            <w:tcW w:w="9062" w:type="dxa"/>
          </w:tcPr>
          <w:p w14:paraId="22910888" w14:textId="3BF175A6" w:rsidR="002872C1" w:rsidRPr="00BE5981" w:rsidRDefault="009F04AB" w:rsidP="00571385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podaje główne cechy pasów krajobrazowych w Polsce</w:t>
            </w:r>
          </w:p>
          <w:p w14:paraId="7F76C103" w14:textId="77777777" w:rsidR="00244B18" w:rsidRPr="00BE5981" w:rsidRDefault="009B2CB3" w:rsidP="00571385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wymienia główne wydarzenia w historii Europy i Polski (ruchy górotwórcze i zlodowacenia), które miały wpływ na współczesną rzeźbę terenu</w:t>
            </w:r>
          </w:p>
          <w:p w14:paraId="3222EF20" w14:textId="77777777" w:rsidR="005B6789" w:rsidRPr="00BE5981" w:rsidRDefault="005B6789" w:rsidP="00571385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wymienia typy gór</w:t>
            </w:r>
          </w:p>
          <w:p w14:paraId="34BD9C07" w14:textId="77777777" w:rsidR="005B6789" w:rsidRPr="00BE5981" w:rsidRDefault="005B6789" w:rsidP="00571385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 xml:space="preserve">wymienia elementy rzeźby polodowcowej w górach i na pozostałych obszarach </w:t>
            </w:r>
          </w:p>
          <w:p w14:paraId="6140083E" w14:textId="77777777" w:rsidR="00FE5576" w:rsidRPr="00BE5981" w:rsidRDefault="00FE5576" w:rsidP="00571385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wymienia zastosowanie różnych surowców mineralnych</w:t>
            </w:r>
          </w:p>
          <w:p w14:paraId="53505442" w14:textId="77777777" w:rsidR="00FE5576" w:rsidRPr="00BE5981" w:rsidRDefault="00D82800" w:rsidP="00571385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omawia czynniki kształtujące klimat w Polsce</w:t>
            </w:r>
          </w:p>
          <w:p w14:paraId="3130E131" w14:textId="77777777" w:rsidR="00F61941" w:rsidRPr="00BE5981" w:rsidRDefault="00F61941" w:rsidP="00571385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wskazuje na mapie i omawiam masy powietrza napływające nad Polskę</w:t>
            </w:r>
          </w:p>
          <w:p w14:paraId="63F4200C" w14:textId="26CB5553" w:rsidR="003D285C" w:rsidRPr="00BE5981" w:rsidRDefault="003D285C" w:rsidP="00571385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przedstawia główne cechy przyrodnicze Morza Bałtyckiego, w tym zasolenie i temperaturę</w:t>
            </w:r>
          </w:p>
          <w:p w14:paraId="6C7D9899" w14:textId="77777777" w:rsidR="003D285C" w:rsidRPr="00BE5981" w:rsidRDefault="003D285C" w:rsidP="00571385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omawia różne typy wybrzeży Morza Bałtyckiego</w:t>
            </w:r>
          </w:p>
          <w:p w14:paraId="06A52292" w14:textId="77777777" w:rsidR="005449B6" w:rsidRPr="00BE5981" w:rsidRDefault="005449B6" w:rsidP="00571385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wyjaśnia, czym jest przepływ rzeki, charakteryzuje systemy rzeczne Wisły i Odry</w:t>
            </w:r>
          </w:p>
          <w:p w14:paraId="170A9A84" w14:textId="77777777" w:rsidR="005449B6" w:rsidRPr="00BE5981" w:rsidRDefault="005449B6" w:rsidP="00571385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wskazuje na mapie obszary zagrożone powodzią</w:t>
            </w:r>
          </w:p>
          <w:p w14:paraId="15662574" w14:textId="77777777" w:rsidR="00D013F9" w:rsidRPr="00BE5981" w:rsidRDefault="00D013F9" w:rsidP="00571385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podaje najważniejsze cechy gleb charakterystycznych dla obszaru Polski</w:t>
            </w:r>
          </w:p>
          <w:p w14:paraId="2C5C65DB" w14:textId="77777777" w:rsidR="00D013F9" w:rsidRPr="00BE5981" w:rsidRDefault="00D013F9" w:rsidP="00571385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na podstawie mapy tematycznej omawia rozmieszczenie gleb w Polsce</w:t>
            </w:r>
          </w:p>
          <w:p w14:paraId="1A1DF87E" w14:textId="77777777" w:rsidR="00B87926" w:rsidRPr="00BE5981" w:rsidRDefault="00B87926" w:rsidP="00571385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wyjaśnia, czym jest lesistość, podaje je wartość dla Polski</w:t>
            </w:r>
          </w:p>
          <w:p w14:paraId="09F722F8" w14:textId="77777777" w:rsidR="00B87926" w:rsidRPr="00BE5981" w:rsidRDefault="00B87926" w:rsidP="00571385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omawia różne rodzaje lasów w Polsce</w:t>
            </w:r>
          </w:p>
          <w:p w14:paraId="0CF6C38D" w14:textId="77777777" w:rsidR="007964B5" w:rsidRPr="00BE5981" w:rsidRDefault="007964B5" w:rsidP="00571385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podaje przykłady różnych form ochrony przyrody w Polsce</w:t>
            </w:r>
          </w:p>
          <w:p w14:paraId="178D3E96" w14:textId="2C81223A" w:rsidR="005F677B" w:rsidRPr="00BE5981" w:rsidRDefault="005F677B" w:rsidP="00571385">
            <w:pPr>
              <w:pStyle w:val="Styltabeli2"/>
              <w:numPr>
                <w:ilvl w:val="0"/>
                <w:numId w:val="7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wymienia cele ochrony przyrody</w:t>
            </w:r>
          </w:p>
        </w:tc>
      </w:tr>
      <w:tr w:rsidR="00913E53" w:rsidRPr="00BE5981" w14:paraId="6E400FA5" w14:textId="77777777" w:rsidTr="006C4FC6">
        <w:tc>
          <w:tcPr>
            <w:tcW w:w="9062" w:type="dxa"/>
            <w:shd w:val="clear" w:color="auto" w:fill="92D050"/>
          </w:tcPr>
          <w:p w14:paraId="38108EB9" w14:textId="77777777" w:rsidR="00913E53" w:rsidRPr="00BE5981" w:rsidRDefault="00913E53" w:rsidP="005A7EE2">
            <w:pPr>
              <w:rPr>
                <w:rFonts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b/>
                <w:sz w:val="20"/>
                <w:szCs w:val="20"/>
              </w:rPr>
              <w:t>Wymagania  na ocenę dobrą (oprócz spełnienia wymagań na ocenę dostateczną). Uczeń:</w:t>
            </w:r>
          </w:p>
        </w:tc>
      </w:tr>
      <w:tr w:rsidR="00913E53" w:rsidRPr="00BE5981" w14:paraId="0682855E" w14:textId="77777777" w:rsidTr="005A7EE2">
        <w:tc>
          <w:tcPr>
            <w:tcW w:w="9062" w:type="dxa"/>
          </w:tcPr>
          <w:p w14:paraId="4115DDC9" w14:textId="134734FB" w:rsidR="00913E53" w:rsidRPr="00BE5981" w:rsidRDefault="009F04AB" w:rsidP="00571385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 xml:space="preserve">wskazuje na mapie i charakteryzuje pas krajobrazowy, na </w:t>
            </w:r>
            <w:r w:rsidR="00584140" w:rsidRPr="00BE5981">
              <w:rPr>
                <w:rFonts w:asciiTheme="minorHAnsi" w:hAnsiTheme="minorHAnsi" w:cstheme="minorHAnsi"/>
              </w:rPr>
              <w:t>obszarze,</w:t>
            </w:r>
            <w:r w:rsidRPr="00BE5981">
              <w:rPr>
                <w:rFonts w:asciiTheme="minorHAnsi" w:hAnsiTheme="minorHAnsi" w:cstheme="minorHAnsi"/>
              </w:rPr>
              <w:t xml:space="preserve"> którego mieszka</w:t>
            </w:r>
          </w:p>
          <w:p w14:paraId="1BF9DD21" w14:textId="77777777" w:rsidR="009F04AB" w:rsidRPr="00BE5981" w:rsidRDefault="009F04AB" w:rsidP="00571385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lastRenderedPageBreak/>
              <w:t>omawia mapę hipsometryczną Polski</w:t>
            </w:r>
            <w:r w:rsidR="00C71A80" w:rsidRPr="00BE5981">
              <w:rPr>
                <w:rFonts w:asciiTheme="minorHAnsi" w:hAnsiTheme="minorHAnsi" w:cstheme="minorHAnsi"/>
              </w:rPr>
              <w:t>, odczytuje wysokości bezwzględne wybranych punktów na mapie</w:t>
            </w:r>
          </w:p>
          <w:p w14:paraId="6A1A3082" w14:textId="77777777" w:rsidR="009B2CB3" w:rsidRPr="00BE5981" w:rsidRDefault="009B2CB3" w:rsidP="00571385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omawia wpływ ruchów górotwórczych i zlodowaceń w Europie na ukształtowanie powierzchni Polski</w:t>
            </w:r>
          </w:p>
          <w:p w14:paraId="77A4B52D" w14:textId="623D30CC" w:rsidR="005B6789" w:rsidRPr="00BE5981" w:rsidRDefault="009A1FD9" w:rsidP="00571385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 xml:space="preserve">opisuje cechy różnych typów genetycznych gór oraz </w:t>
            </w:r>
            <w:r w:rsidR="005B6789" w:rsidRPr="00BE5981">
              <w:rPr>
                <w:rFonts w:asciiTheme="minorHAnsi" w:hAnsiTheme="minorHAnsi" w:cstheme="minorHAnsi"/>
              </w:rPr>
              <w:t>podaje przykłady w Polsce i w Europie</w:t>
            </w:r>
          </w:p>
          <w:p w14:paraId="59AC4E68" w14:textId="77777777" w:rsidR="005B6789" w:rsidRPr="00BE5981" w:rsidRDefault="005B6789" w:rsidP="00571385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wyjaśnia pojęcie orogeneza</w:t>
            </w:r>
          </w:p>
          <w:p w14:paraId="584C93AF" w14:textId="77777777" w:rsidR="005B6789" w:rsidRPr="00BE5981" w:rsidRDefault="005B6789" w:rsidP="00571385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 xml:space="preserve">charakteryzuje elementy rzeźby polodowcowej w górach i na pozostałych obszarach </w:t>
            </w:r>
          </w:p>
          <w:p w14:paraId="4925B76A" w14:textId="77777777" w:rsidR="00FE5576" w:rsidRPr="00BE5981" w:rsidRDefault="00FE5576" w:rsidP="00571385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wskazuje na mapie rozmieszczenie głównych surowców mineralnych Polski</w:t>
            </w:r>
          </w:p>
          <w:p w14:paraId="01A01B6D" w14:textId="77777777" w:rsidR="00FE5576" w:rsidRPr="00BE5981" w:rsidRDefault="00FE5576" w:rsidP="00571385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omawia znaczenie gospodarcze surowców mineralnych</w:t>
            </w:r>
          </w:p>
          <w:p w14:paraId="7B2B3DE3" w14:textId="77777777" w:rsidR="00D82800" w:rsidRPr="00BE5981" w:rsidRDefault="00D82800" w:rsidP="00571385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 xml:space="preserve">odczytuje dane dotyczące klimatu w Polsce przedstawione na mapach </w:t>
            </w:r>
            <w:r w:rsidR="00F61941" w:rsidRPr="00BE5981">
              <w:rPr>
                <w:rFonts w:asciiTheme="minorHAnsi" w:hAnsiTheme="minorHAnsi" w:cstheme="minorHAnsi"/>
              </w:rPr>
              <w:t xml:space="preserve">tematycznych </w:t>
            </w:r>
            <w:r w:rsidRPr="00BE5981">
              <w:rPr>
                <w:rFonts w:asciiTheme="minorHAnsi" w:hAnsiTheme="minorHAnsi" w:cstheme="minorHAnsi"/>
              </w:rPr>
              <w:t>oraz klimatogramach</w:t>
            </w:r>
          </w:p>
          <w:p w14:paraId="110FCED0" w14:textId="77777777" w:rsidR="00F61941" w:rsidRPr="00BE5981" w:rsidRDefault="00F61941" w:rsidP="00571385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wyjaśnia powstawanie wiatrów lokalnych</w:t>
            </w:r>
          </w:p>
          <w:p w14:paraId="297C20A2" w14:textId="77777777" w:rsidR="003D285C" w:rsidRPr="00BE5981" w:rsidRDefault="003D285C" w:rsidP="00571385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wymienia przyczyny degradacji wód Morza Bałtyckiego</w:t>
            </w:r>
          </w:p>
          <w:p w14:paraId="1A5A48FA" w14:textId="77777777" w:rsidR="003D285C" w:rsidRPr="00BE5981" w:rsidRDefault="003D285C" w:rsidP="00571385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charakteryzuje ruch wody w Morzu Bałtyckim (pływy, sztorm)</w:t>
            </w:r>
          </w:p>
          <w:p w14:paraId="7B3736D4" w14:textId="77777777" w:rsidR="005449B6" w:rsidRPr="00BE5981" w:rsidRDefault="005449B6" w:rsidP="00571385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opisuje walory przyrodnicze Wisły i Odry</w:t>
            </w:r>
          </w:p>
          <w:p w14:paraId="620D51DB" w14:textId="77777777" w:rsidR="00D013F9" w:rsidRPr="00BE5981" w:rsidRDefault="00D013F9" w:rsidP="00571385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ocenia różne typy gleb występujących w Polsce pod względem przydatności rolniczej</w:t>
            </w:r>
          </w:p>
          <w:p w14:paraId="0250831A" w14:textId="77777777" w:rsidR="00D013F9" w:rsidRPr="00BE5981" w:rsidRDefault="00D013F9" w:rsidP="00571385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podaje różnice między żyznością a urodzajnością gleb</w:t>
            </w:r>
          </w:p>
          <w:p w14:paraId="39EBFF6E" w14:textId="77777777" w:rsidR="009A05A5" w:rsidRPr="00BE5981" w:rsidRDefault="009A05A5" w:rsidP="00571385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color w:val="00B050"/>
              </w:rPr>
            </w:pPr>
            <w:r w:rsidRPr="00BE5981">
              <w:rPr>
                <w:rFonts w:asciiTheme="minorHAnsi" w:hAnsiTheme="minorHAnsi" w:cstheme="minorHAnsi"/>
                <w:color w:val="00B050"/>
              </w:rPr>
              <w:t>wymienia czynniki glebotwórcze</w:t>
            </w:r>
          </w:p>
          <w:p w14:paraId="705C9EB4" w14:textId="77777777" w:rsidR="00B87926" w:rsidRPr="00BE5981" w:rsidRDefault="00B87926" w:rsidP="00571385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  <w:color w:val="000000" w:themeColor="text1"/>
              </w:rPr>
              <w:t xml:space="preserve">na podstawie mapy tematycznej omawia zróżnicowanie lesistości w Polsce </w:t>
            </w:r>
          </w:p>
          <w:p w14:paraId="7ED32D6C" w14:textId="35EA100A" w:rsidR="007964B5" w:rsidRPr="00BE5981" w:rsidRDefault="007964B5" w:rsidP="00571385">
            <w:pPr>
              <w:pStyle w:val="Styltabeli2"/>
              <w:numPr>
                <w:ilvl w:val="0"/>
                <w:numId w:val="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  <w:color w:val="000000" w:themeColor="text1"/>
              </w:rPr>
              <w:t>charakteryzuje formy ochrony przyrody występujące na obszarze własnego regionu</w:t>
            </w:r>
          </w:p>
        </w:tc>
      </w:tr>
      <w:tr w:rsidR="00913E53" w:rsidRPr="00BE5981" w14:paraId="235B270A" w14:textId="77777777" w:rsidTr="006C4FC6">
        <w:tc>
          <w:tcPr>
            <w:tcW w:w="9062" w:type="dxa"/>
            <w:shd w:val="clear" w:color="auto" w:fill="92D050"/>
          </w:tcPr>
          <w:p w14:paraId="584327CF" w14:textId="77777777" w:rsidR="00913E53" w:rsidRPr="00BE5981" w:rsidRDefault="00913E53" w:rsidP="005A7EE2">
            <w:pPr>
              <w:rPr>
                <w:rFonts w:cstheme="minorHAnsi"/>
                <w:sz w:val="20"/>
                <w:szCs w:val="20"/>
              </w:rPr>
            </w:pPr>
            <w:r w:rsidRPr="00BE5981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dobrą </w:t>
            </w:r>
            <w:r w:rsidRPr="00BE5981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913E53" w:rsidRPr="00BE5981" w14:paraId="70337F77" w14:textId="77777777" w:rsidTr="005A7EE2">
        <w:tc>
          <w:tcPr>
            <w:tcW w:w="9062" w:type="dxa"/>
          </w:tcPr>
          <w:p w14:paraId="26628D74" w14:textId="667456DB" w:rsidR="00913E53" w:rsidRPr="00BE5981" w:rsidRDefault="009F04AB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porównuje pasy krajobrazowe w Polsce pod względem budowy</w:t>
            </w:r>
          </w:p>
          <w:p w14:paraId="723412F7" w14:textId="120D9B93" w:rsidR="009B2CB3" w:rsidRPr="00BE5981" w:rsidRDefault="005B6789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wskazuje na mapie i charakteryzuje łańcuchy górskie w Polsce</w:t>
            </w:r>
          </w:p>
          <w:p w14:paraId="76D804FB" w14:textId="2613FE77" w:rsidR="005B6789" w:rsidRPr="00BE5981" w:rsidRDefault="005B6789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wymienia cechy rzeźby polodowcowej w Polsce</w:t>
            </w:r>
          </w:p>
          <w:p w14:paraId="5579DAD8" w14:textId="75BD4B9E" w:rsidR="005B6789" w:rsidRPr="00BE5981" w:rsidRDefault="005B6789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wskazuje na mapie świata różne typy gór</w:t>
            </w:r>
          </w:p>
          <w:p w14:paraId="73EB073B" w14:textId="02725B55" w:rsidR="005B6789" w:rsidRPr="00BE5981" w:rsidRDefault="005B6789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omawia chronologię powstawania gór na świecie</w:t>
            </w:r>
          </w:p>
          <w:p w14:paraId="102F212E" w14:textId="1161817C" w:rsidR="005B6789" w:rsidRPr="00BE5981" w:rsidRDefault="00F350C9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omawia i wskazuje na mapie zasięg zlodowaceń na obszarze Polski</w:t>
            </w:r>
          </w:p>
          <w:p w14:paraId="4F735CC0" w14:textId="77777777" w:rsidR="00E16391" w:rsidRPr="00BE5981" w:rsidRDefault="00FE5576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przedstawia czynniki kształtujące rzeźbę terenu w Polsce</w:t>
            </w:r>
          </w:p>
          <w:p w14:paraId="4CEDDBE0" w14:textId="20D91D3E" w:rsidR="002C3BC8" w:rsidRPr="00BE5981" w:rsidRDefault="002C3BC8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omawia rodzaje surowców mineralnych i wskazuje sposoby ich wydobywania</w:t>
            </w:r>
          </w:p>
          <w:p w14:paraId="37F1D615" w14:textId="54C22A7C" w:rsidR="00FE5576" w:rsidRPr="00BE5981" w:rsidRDefault="00FE5576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 xml:space="preserve">analizuje </w:t>
            </w:r>
            <w:r w:rsidR="002C3BC8" w:rsidRPr="00BE5981">
              <w:rPr>
                <w:rFonts w:asciiTheme="minorHAnsi" w:hAnsiTheme="minorHAnsi" w:cstheme="minorHAnsi"/>
              </w:rPr>
              <w:t>mapę</w:t>
            </w:r>
            <w:r w:rsidRPr="00BE5981">
              <w:rPr>
                <w:rFonts w:asciiTheme="minorHAnsi" w:hAnsiTheme="minorHAnsi" w:cstheme="minorHAnsi"/>
              </w:rPr>
              <w:t xml:space="preserve"> dotycząc</w:t>
            </w:r>
            <w:r w:rsidR="002C3BC8" w:rsidRPr="00BE5981">
              <w:rPr>
                <w:rFonts w:asciiTheme="minorHAnsi" w:hAnsiTheme="minorHAnsi" w:cstheme="minorHAnsi"/>
              </w:rPr>
              <w:t xml:space="preserve">ą rozmieszczenia </w:t>
            </w:r>
            <w:r w:rsidR="00584140" w:rsidRPr="00BE5981">
              <w:rPr>
                <w:rFonts w:asciiTheme="minorHAnsi" w:hAnsiTheme="minorHAnsi" w:cstheme="minorHAnsi"/>
              </w:rPr>
              <w:t>i wydobycia</w:t>
            </w:r>
            <w:r w:rsidRPr="00BE5981">
              <w:rPr>
                <w:rFonts w:asciiTheme="minorHAnsi" w:hAnsiTheme="minorHAnsi" w:cstheme="minorHAnsi"/>
              </w:rPr>
              <w:t xml:space="preserve"> surowców mineralnych w Polsce</w:t>
            </w:r>
          </w:p>
          <w:p w14:paraId="705D43EC" w14:textId="77777777" w:rsidR="002C3BC8" w:rsidRPr="00BE5981" w:rsidRDefault="002C3BC8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rozpoznaje główne skały w Polsce</w:t>
            </w:r>
          </w:p>
          <w:p w14:paraId="199FD2DE" w14:textId="77777777" w:rsidR="00D82800" w:rsidRPr="00BE5981" w:rsidRDefault="00D82800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na podstawie map i klimatogramów charakteryzuje klimat w Polsce oraz długość okresu wegetacyjnego</w:t>
            </w:r>
          </w:p>
          <w:p w14:paraId="5F716AE3" w14:textId="0B46ED21" w:rsidR="00F61941" w:rsidRPr="00BE5981" w:rsidRDefault="00F61941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na podstawie mapy tematycznej omawia zróżnicowanie wielkości opadów w Polsce</w:t>
            </w:r>
          </w:p>
          <w:p w14:paraId="15BDBDD9" w14:textId="77777777" w:rsidR="00D82800" w:rsidRPr="00BE5981" w:rsidRDefault="00D82800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wyszukuje i prezentuje informacje dotyczące prognozowania pogody i zmian klimatu Polski</w:t>
            </w:r>
          </w:p>
          <w:p w14:paraId="31A22F54" w14:textId="29CBB6CB" w:rsidR="003D285C" w:rsidRPr="00BE5981" w:rsidRDefault="003D285C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porównuje cechy Morza Bałtyckiego z innymi morzami (uwzględniając np. zasolenie)</w:t>
            </w:r>
          </w:p>
          <w:p w14:paraId="7D75D3E1" w14:textId="77777777" w:rsidR="003D285C" w:rsidRPr="00BE5981" w:rsidRDefault="003D285C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omawia przyczyny i skutki degradacji wód Morza Bałtyckiego</w:t>
            </w:r>
          </w:p>
          <w:p w14:paraId="0F7E3789" w14:textId="77777777" w:rsidR="005449B6" w:rsidRPr="00BE5981" w:rsidRDefault="005449B6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przedstawia metody ochrony przeciwpowodziowej</w:t>
            </w:r>
          </w:p>
          <w:p w14:paraId="10668238" w14:textId="77777777" w:rsidR="005449B6" w:rsidRPr="00BE5981" w:rsidRDefault="005449B6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color w:val="00B050"/>
              </w:rPr>
            </w:pPr>
            <w:r w:rsidRPr="00BE5981">
              <w:rPr>
                <w:rFonts w:asciiTheme="minorHAnsi" w:hAnsiTheme="minorHAnsi" w:cstheme="minorHAnsi"/>
                <w:color w:val="00B050"/>
              </w:rPr>
              <w:t>omawia elementy systemu rzecznego</w:t>
            </w:r>
          </w:p>
          <w:p w14:paraId="6C04D4D9" w14:textId="6F872165" w:rsidR="005449B6" w:rsidRPr="00BE5981" w:rsidRDefault="005449B6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color w:val="00B050"/>
              </w:rPr>
            </w:pPr>
            <w:r w:rsidRPr="00BE5981">
              <w:rPr>
                <w:rFonts w:asciiTheme="minorHAnsi" w:hAnsiTheme="minorHAnsi" w:cstheme="minorHAnsi"/>
                <w:color w:val="00B050"/>
              </w:rPr>
              <w:t>charakteryzuje różne typy ujść rzeki</w:t>
            </w:r>
          </w:p>
          <w:p w14:paraId="12430476" w14:textId="5F64E739" w:rsidR="005449B6" w:rsidRPr="00BE5981" w:rsidRDefault="005449B6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wskazuje sposoby wykorzystania rzek w Polsce</w:t>
            </w:r>
            <w:r w:rsidR="00D013F9" w:rsidRPr="00BE5981">
              <w:rPr>
                <w:rFonts w:asciiTheme="minorHAnsi" w:hAnsiTheme="minorHAnsi" w:cstheme="minorHAnsi"/>
              </w:rPr>
              <w:t>, ocenia ich znaczenie gospodarcze</w:t>
            </w:r>
          </w:p>
          <w:p w14:paraId="5B9F9D86" w14:textId="77777777" w:rsidR="005449B6" w:rsidRPr="00BE5981" w:rsidRDefault="005449B6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na podstawie mapy omawia sieć rzeczną w Polsce, wskazuje zlewiska</w:t>
            </w:r>
          </w:p>
          <w:p w14:paraId="08473325" w14:textId="77777777" w:rsidR="005449B6" w:rsidRPr="00BE5981" w:rsidRDefault="005449B6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podaje metody ochrony przeciwpowodziowej</w:t>
            </w:r>
          </w:p>
          <w:p w14:paraId="7560C46F" w14:textId="77777777" w:rsidR="00A7176D" w:rsidRPr="00BE5981" w:rsidRDefault="00A7176D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color w:val="00B050"/>
              </w:rPr>
            </w:pPr>
            <w:r w:rsidRPr="00BE5981">
              <w:rPr>
                <w:rFonts w:asciiTheme="minorHAnsi" w:hAnsiTheme="minorHAnsi" w:cstheme="minorHAnsi"/>
                <w:color w:val="00B050"/>
              </w:rPr>
              <w:t>omawia powstawanie gleb</w:t>
            </w:r>
          </w:p>
          <w:p w14:paraId="17B89318" w14:textId="77777777" w:rsidR="00B87926" w:rsidRPr="00BE5981" w:rsidRDefault="00B87926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  <w:color w:val="000000" w:themeColor="text1"/>
              </w:rPr>
              <w:t>charakteryzuje różne rodzaje lasów, rozpoznaje je podczas obserwacji</w:t>
            </w:r>
          </w:p>
          <w:p w14:paraId="2435E338" w14:textId="77777777" w:rsidR="00B87926" w:rsidRPr="00BE5981" w:rsidRDefault="00B87926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color w:val="00B050"/>
              </w:rPr>
            </w:pPr>
            <w:r w:rsidRPr="00BE5981">
              <w:rPr>
                <w:rFonts w:asciiTheme="minorHAnsi" w:hAnsiTheme="minorHAnsi" w:cstheme="minorHAnsi"/>
                <w:color w:val="00B050"/>
              </w:rPr>
              <w:t>wyjaśnia szkodliwość procesu wylesiania</w:t>
            </w:r>
          </w:p>
          <w:p w14:paraId="576F9EFF" w14:textId="42D8C8FD" w:rsidR="007964B5" w:rsidRPr="00BE5981" w:rsidRDefault="007964B5" w:rsidP="005449B6">
            <w:pPr>
              <w:pStyle w:val="Styltabeli2"/>
              <w:numPr>
                <w:ilvl w:val="0"/>
                <w:numId w:val="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  <w:color w:val="000000" w:themeColor="text1"/>
              </w:rPr>
              <w:t>wyjaśnia znaczenie ochrony przyrody</w:t>
            </w:r>
          </w:p>
        </w:tc>
      </w:tr>
      <w:tr w:rsidR="00913E53" w:rsidRPr="00BE5981" w14:paraId="64BC47B1" w14:textId="77777777" w:rsidTr="006C4FC6">
        <w:tc>
          <w:tcPr>
            <w:tcW w:w="9062" w:type="dxa"/>
            <w:shd w:val="clear" w:color="auto" w:fill="92D050"/>
          </w:tcPr>
          <w:p w14:paraId="02ADE87A" w14:textId="77777777" w:rsidR="00913E53" w:rsidRPr="00BE5981" w:rsidRDefault="00913E53" w:rsidP="005A7EE2">
            <w:pPr>
              <w:rPr>
                <w:rFonts w:cstheme="minorHAnsi"/>
                <w:sz w:val="20"/>
                <w:szCs w:val="20"/>
              </w:rPr>
            </w:pPr>
            <w:r w:rsidRPr="00BE5981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Pr="00BE5981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913E53" w:rsidRPr="00BE5981" w14:paraId="02E8B16E" w14:textId="77777777" w:rsidTr="005A7EE2">
        <w:tc>
          <w:tcPr>
            <w:tcW w:w="9062" w:type="dxa"/>
          </w:tcPr>
          <w:p w14:paraId="32487DFC" w14:textId="64CC0D99" w:rsidR="00AB56F3" w:rsidRPr="00BE5981" w:rsidRDefault="00FE5576" w:rsidP="005B6789">
            <w:pPr>
              <w:pStyle w:val="Akapitzlist"/>
              <w:numPr>
                <w:ilvl w:val="0"/>
                <w:numId w:val="10"/>
              </w:numPr>
              <w:spacing w:line="276" w:lineRule="auto"/>
              <w:ind w:left="452"/>
              <w:rPr>
                <w:rFonts w:cstheme="minorHAnsi"/>
                <w:sz w:val="20"/>
                <w:szCs w:val="20"/>
              </w:rPr>
            </w:pPr>
            <w:r w:rsidRPr="00BE5981">
              <w:rPr>
                <w:rFonts w:cstheme="minorHAnsi"/>
                <w:sz w:val="20"/>
                <w:szCs w:val="20"/>
              </w:rPr>
              <w:t>w</w:t>
            </w:r>
            <w:r w:rsidR="00AB56F3" w:rsidRPr="00BE5981">
              <w:rPr>
                <w:rFonts w:cstheme="minorHAnsi"/>
                <w:sz w:val="20"/>
                <w:szCs w:val="20"/>
              </w:rPr>
              <w:t>skazuje zależność pomiędzy wydarzeniami w dziejach geologicznych Europy i Polski (ruchy górotwórcze, zlodowacenia) a ukształtowaniem powierzchni</w:t>
            </w:r>
          </w:p>
          <w:p w14:paraId="30DD6F5D" w14:textId="7CE32D29" w:rsidR="00AB56F3" w:rsidRPr="00BE5981" w:rsidRDefault="00AB56F3" w:rsidP="005B6789">
            <w:pPr>
              <w:pStyle w:val="Akapitzlist"/>
              <w:numPr>
                <w:ilvl w:val="0"/>
                <w:numId w:val="10"/>
              </w:numPr>
              <w:spacing w:line="276" w:lineRule="auto"/>
              <w:ind w:left="452"/>
              <w:rPr>
                <w:rFonts w:cstheme="minorHAnsi"/>
                <w:color w:val="00B050"/>
                <w:sz w:val="20"/>
                <w:szCs w:val="20"/>
              </w:rPr>
            </w:pPr>
            <w:r w:rsidRPr="00BE5981">
              <w:rPr>
                <w:rFonts w:cstheme="minorHAnsi"/>
                <w:iCs/>
                <w:color w:val="00B050"/>
                <w:sz w:val="20"/>
                <w:szCs w:val="20"/>
              </w:rPr>
              <w:lastRenderedPageBreak/>
              <w:t>omawia podział historii Ziemi,</w:t>
            </w:r>
          </w:p>
          <w:p w14:paraId="2829219C" w14:textId="021B50A5" w:rsidR="00AB56F3" w:rsidRPr="00BE5981" w:rsidRDefault="00AB56F3" w:rsidP="005B6789">
            <w:pPr>
              <w:pStyle w:val="Styltabeli2"/>
              <w:numPr>
                <w:ilvl w:val="0"/>
                <w:numId w:val="10"/>
              </w:numPr>
              <w:spacing w:before="120" w:after="120" w:line="276" w:lineRule="auto"/>
              <w:ind w:left="452"/>
              <w:contextualSpacing/>
              <w:rPr>
                <w:rFonts w:asciiTheme="minorHAnsi" w:hAnsiTheme="minorHAnsi" w:cstheme="minorHAnsi"/>
                <w:color w:val="00B050"/>
              </w:rPr>
            </w:pPr>
            <w:r w:rsidRPr="00BE5981">
              <w:rPr>
                <w:rFonts w:asciiTheme="minorHAnsi" w:hAnsiTheme="minorHAnsi" w:cstheme="minorHAnsi"/>
                <w:color w:val="00B050"/>
              </w:rPr>
              <w:t xml:space="preserve">wymienia ważne </w:t>
            </w:r>
            <w:r w:rsidR="002C3BC8" w:rsidRPr="00BE5981">
              <w:rPr>
                <w:rFonts w:asciiTheme="minorHAnsi" w:hAnsiTheme="minorHAnsi" w:cstheme="minorHAnsi"/>
                <w:color w:val="00B050"/>
              </w:rPr>
              <w:t>wydarzenia</w:t>
            </w:r>
            <w:r w:rsidRPr="00BE5981">
              <w:rPr>
                <w:rFonts w:asciiTheme="minorHAnsi" w:hAnsiTheme="minorHAnsi" w:cstheme="minorHAnsi"/>
                <w:color w:val="00B050"/>
              </w:rPr>
              <w:t xml:space="preserve"> w historii świata</w:t>
            </w:r>
          </w:p>
          <w:p w14:paraId="32ABF66E" w14:textId="0C7C6827" w:rsidR="005B6789" w:rsidRPr="00BE5981" w:rsidRDefault="005B6789" w:rsidP="005B6789">
            <w:pPr>
              <w:pStyle w:val="Styltabeli2"/>
              <w:numPr>
                <w:ilvl w:val="0"/>
                <w:numId w:val="10"/>
              </w:numPr>
              <w:spacing w:before="120" w:after="120" w:line="276" w:lineRule="auto"/>
              <w:ind w:left="452"/>
              <w:contextualSpacing/>
              <w:rPr>
                <w:rFonts w:asciiTheme="minorHAnsi" w:hAnsiTheme="minorHAnsi" w:cstheme="minorHAnsi"/>
                <w:color w:val="000000" w:themeColor="text1"/>
              </w:rPr>
            </w:pPr>
            <w:r w:rsidRPr="00BE5981">
              <w:rPr>
                <w:rFonts w:asciiTheme="minorHAnsi" w:hAnsiTheme="minorHAnsi" w:cstheme="minorHAnsi"/>
                <w:color w:val="000000" w:themeColor="text1"/>
              </w:rPr>
              <w:t>rozpoznaje</w:t>
            </w:r>
            <w:r w:rsidR="00FE5576" w:rsidRPr="00BE5981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="00584140" w:rsidRPr="00BE5981">
              <w:rPr>
                <w:rFonts w:asciiTheme="minorHAnsi" w:hAnsiTheme="minorHAnsi" w:cstheme="minorHAnsi"/>
                <w:color w:val="000000" w:themeColor="text1"/>
              </w:rPr>
              <w:t>w terenie</w:t>
            </w:r>
            <w:r w:rsidR="00FE5576" w:rsidRPr="00BE5981">
              <w:rPr>
                <w:rFonts w:asciiTheme="minorHAnsi" w:hAnsiTheme="minorHAnsi" w:cstheme="minorHAnsi"/>
                <w:color w:val="000000" w:themeColor="text1"/>
              </w:rPr>
              <w:t>,</w:t>
            </w:r>
            <w:r w:rsidRPr="00BE5981">
              <w:rPr>
                <w:rFonts w:asciiTheme="minorHAnsi" w:hAnsiTheme="minorHAnsi" w:cstheme="minorHAnsi"/>
                <w:color w:val="000000" w:themeColor="text1"/>
              </w:rPr>
              <w:t xml:space="preserve"> na fotografiach i ilustracjach różne elementy ukształtowania terenu w Polsce, wyjaśnia ich powstanie</w:t>
            </w:r>
          </w:p>
          <w:p w14:paraId="05D9D09C" w14:textId="77777777" w:rsidR="00FE5576" w:rsidRPr="00BE5981" w:rsidRDefault="00FE5576" w:rsidP="005B6789">
            <w:pPr>
              <w:pStyle w:val="Styltabeli2"/>
              <w:numPr>
                <w:ilvl w:val="0"/>
                <w:numId w:val="10"/>
              </w:numPr>
              <w:spacing w:before="120" w:after="120" w:line="276" w:lineRule="auto"/>
              <w:ind w:left="452"/>
              <w:contextualSpacing/>
              <w:rPr>
                <w:rFonts w:asciiTheme="minorHAnsi" w:hAnsiTheme="minorHAnsi" w:cstheme="minorHAnsi"/>
                <w:color w:val="000000" w:themeColor="text1"/>
              </w:rPr>
            </w:pPr>
            <w:r w:rsidRPr="00BE5981">
              <w:rPr>
                <w:rFonts w:asciiTheme="minorHAnsi" w:hAnsiTheme="minorHAnsi" w:cstheme="minorHAnsi"/>
                <w:color w:val="000000" w:themeColor="text1"/>
              </w:rPr>
              <w:t>wykazuje zależność pomiędzy występującymi surowcami mineralnymi a rodzajem energetyki oraz rozwojem przemysłu</w:t>
            </w:r>
          </w:p>
          <w:p w14:paraId="6C84B148" w14:textId="77777777" w:rsidR="002C3BC8" w:rsidRPr="00BE5981" w:rsidRDefault="002C3BC8" w:rsidP="005B6789">
            <w:pPr>
              <w:pStyle w:val="Styltabeli2"/>
              <w:numPr>
                <w:ilvl w:val="0"/>
                <w:numId w:val="10"/>
              </w:numPr>
              <w:spacing w:before="120" w:after="120" w:line="276" w:lineRule="auto"/>
              <w:ind w:left="452"/>
              <w:contextualSpacing/>
              <w:rPr>
                <w:rFonts w:asciiTheme="minorHAnsi" w:hAnsiTheme="minorHAnsi" w:cstheme="minorHAnsi"/>
                <w:color w:val="000000" w:themeColor="text1"/>
              </w:rPr>
            </w:pPr>
            <w:r w:rsidRPr="00BE5981">
              <w:rPr>
                <w:rFonts w:asciiTheme="minorHAnsi" w:hAnsiTheme="minorHAnsi" w:cstheme="minorHAnsi"/>
                <w:color w:val="000000" w:themeColor="text1"/>
              </w:rPr>
              <w:t>wskazuje wpływ wydobycia surowców mineralnych na środowisko przyrodnicze</w:t>
            </w:r>
          </w:p>
          <w:p w14:paraId="75A5DB85" w14:textId="77777777" w:rsidR="00D82800" w:rsidRPr="00BE5981" w:rsidRDefault="00D82800" w:rsidP="005B6789">
            <w:pPr>
              <w:pStyle w:val="Styltabeli2"/>
              <w:numPr>
                <w:ilvl w:val="0"/>
                <w:numId w:val="10"/>
              </w:numPr>
              <w:spacing w:before="120" w:after="120" w:line="276" w:lineRule="auto"/>
              <w:ind w:left="452"/>
              <w:contextualSpacing/>
              <w:rPr>
                <w:rFonts w:asciiTheme="minorHAnsi" w:hAnsiTheme="minorHAnsi" w:cstheme="minorHAnsi"/>
                <w:color w:val="000000" w:themeColor="text1"/>
              </w:rPr>
            </w:pPr>
            <w:r w:rsidRPr="00BE5981">
              <w:rPr>
                <w:rFonts w:asciiTheme="minorHAnsi" w:hAnsiTheme="minorHAnsi" w:cstheme="minorHAnsi"/>
                <w:color w:val="000000" w:themeColor="text1"/>
              </w:rPr>
              <w:t>wyjaśnia wpływ zmienności pogody w Polsce na rolnictwo, transport i turystykę</w:t>
            </w:r>
          </w:p>
          <w:p w14:paraId="45343DA4" w14:textId="77777777" w:rsidR="003D285C" w:rsidRPr="00BE5981" w:rsidRDefault="003D285C" w:rsidP="003D285C">
            <w:pPr>
              <w:pStyle w:val="Styltabeli2"/>
              <w:numPr>
                <w:ilvl w:val="0"/>
                <w:numId w:val="10"/>
              </w:numPr>
              <w:spacing w:before="120" w:after="120" w:line="276" w:lineRule="auto"/>
              <w:ind w:left="452"/>
              <w:contextualSpacing/>
              <w:rPr>
                <w:rFonts w:asciiTheme="minorHAnsi" w:hAnsiTheme="minorHAnsi" w:cstheme="minorHAnsi"/>
                <w:color w:val="000000" w:themeColor="text1"/>
              </w:rPr>
            </w:pPr>
            <w:r w:rsidRPr="00BE5981">
              <w:rPr>
                <w:rFonts w:asciiTheme="minorHAnsi" w:hAnsiTheme="minorHAnsi" w:cstheme="minorHAnsi"/>
                <w:color w:val="000000" w:themeColor="text1"/>
              </w:rPr>
              <w:t>podaje propozycje działań, mających na celu ochronę wód Morza Bałtyckiego</w:t>
            </w:r>
          </w:p>
          <w:p w14:paraId="45A2AC27" w14:textId="71F0BBFA" w:rsidR="003D285C" w:rsidRPr="00BE5981" w:rsidRDefault="005449B6" w:rsidP="003D285C">
            <w:pPr>
              <w:pStyle w:val="Styltabeli2"/>
              <w:numPr>
                <w:ilvl w:val="0"/>
                <w:numId w:val="10"/>
              </w:numPr>
              <w:spacing w:before="120" w:after="120" w:line="276" w:lineRule="auto"/>
              <w:ind w:left="452"/>
              <w:contextualSpacing/>
              <w:rPr>
                <w:rFonts w:asciiTheme="minorHAnsi" w:hAnsiTheme="minorHAnsi" w:cstheme="minorHAnsi"/>
                <w:color w:val="000000" w:themeColor="text1"/>
              </w:rPr>
            </w:pPr>
            <w:r w:rsidRPr="00BE5981">
              <w:rPr>
                <w:rFonts w:asciiTheme="minorHAnsi" w:hAnsiTheme="minorHAnsi" w:cstheme="minorHAnsi"/>
                <w:color w:val="000000" w:themeColor="text1"/>
              </w:rPr>
              <w:t xml:space="preserve">wyjaśnia wpływ zagospodarowania dorzecza, w tym zabudowy obszarów zalewowych i tworzenia sztucznych zbiorników, na występowanie i </w:t>
            </w:r>
            <w:r w:rsidR="00584140" w:rsidRPr="00BE5981">
              <w:rPr>
                <w:rFonts w:asciiTheme="minorHAnsi" w:hAnsiTheme="minorHAnsi" w:cstheme="minorHAnsi"/>
                <w:color w:val="000000" w:themeColor="text1"/>
              </w:rPr>
              <w:t>skutki powodzi</w:t>
            </w:r>
          </w:p>
          <w:p w14:paraId="5DDBDB30" w14:textId="77777777" w:rsidR="00D013F9" w:rsidRPr="00BE5981" w:rsidRDefault="00D013F9" w:rsidP="003D285C">
            <w:pPr>
              <w:pStyle w:val="Styltabeli2"/>
              <w:numPr>
                <w:ilvl w:val="0"/>
                <w:numId w:val="10"/>
              </w:numPr>
              <w:spacing w:before="120" w:after="120" w:line="276" w:lineRule="auto"/>
              <w:ind w:left="452"/>
              <w:contextualSpacing/>
              <w:rPr>
                <w:rFonts w:asciiTheme="minorHAnsi" w:hAnsiTheme="minorHAnsi" w:cstheme="minorHAnsi"/>
                <w:color w:val="000000" w:themeColor="text1"/>
              </w:rPr>
            </w:pPr>
            <w:r w:rsidRPr="00BE5981">
              <w:rPr>
                <w:rFonts w:asciiTheme="minorHAnsi" w:hAnsiTheme="minorHAnsi" w:cstheme="minorHAnsi"/>
                <w:color w:val="000000" w:themeColor="text1"/>
              </w:rPr>
              <w:t>podaje przykłady największych powodzi w Polsce, wyszukuje informacje na ich temat</w:t>
            </w:r>
          </w:p>
          <w:p w14:paraId="6CDBD075" w14:textId="5AEFCB4F" w:rsidR="00D013F9" w:rsidRPr="00BE5981" w:rsidRDefault="00D013F9" w:rsidP="003D285C">
            <w:pPr>
              <w:pStyle w:val="Styltabeli2"/>
              <w:numPr>
                <w:ilvl w:val="0"/>
                <w:numId w:val="10"/>
              </w:numPr>
              <w:spacing w:before="120" w:after="120" w:line="276" w:lineRule="auto"/>
              <w:ind w:left="452"/>
              <w:contextualSpacing/>
              <w:rPr>
                <w:rFonts w:asciiTheme="minorHAnsi" w:hAnsiTheme="minorHAnsi" w:cstheme="minorHAnsi"/>
                <w:color w:val="000000" w:themeColor="text1"/>
              </w:rPr>
            </w:pPr>
            <w:r w:rsidRPr="00BE5981">
              <w:rPr>
                <w:rFonts w:asciiTheme="minorHAnsi" w:hAnsiTheme="minorHAnsi" w:cstheme="minorHAnsi"/>
                <w:color w:val="000000" w:themeColor="text1"/>
              </w:rPr>
              <w:t xml:space="preserve">na podstawie zdjęć, obserwacji terenowych określa różne typy gleb i podaje </w:t>
            </w:r>
            <w:r w:rsidR="00584140" w:rsidRPr="00BE5981">
              <w:rPr>
                <w:rFonts w:asciiTheme="minorHAnsi" w:hAnsiTheme="minorHAnsi" w:cstheme="minorHAnsi"/>
                <w:color w:val="000000" w:themeColor="text1"/>
              </w:rPr>
              <w:t>ich cechy</w:t>
            </w:r>
          </w:p>
          <w:p w14:paraId="28430924" w14:textId="77777777" w:rsidR="00B87926" w:rsidRPr="00BE5981" w:rsidRDefault="00B87926" w:rsidP="003D285C">
            <w:pPr>
              <w:pStyle w:val="Styltabeli2"/>
              <w:numPr>
                <w:ilvl w:val="0"/>
                <w:numId w:val="10"/>
              </w:numPr>
              <w:spacing w:before="120" w:after="120" w:line="276" w:lineRule="auto"/>
              <w:ind w:left="452"/>
              <w:contextualSpacing/>
              <w:rPr>
                <w:rFonts w:asciiTheme="minorHAnsi" w:hAnsiTheme="minorHAnsi" w:cstheme="minorHAnsi"/>
                <w:color w:val="000000" w:themeColor="text1"/>
              </w:rPr>
            </w:pPr>
            <w:r w:rsidRPr="00BE5981">
              <w:rPr>
                <w:rFonts w:asciiTheme="minorHAnsi" w:hAnsiTheme="minorHAnsi" w:cstheme="minorHAnsi"/>
                <w:color w:val="000000" w:themeColor="text1"/>
              </w:rPr>
              <w:t>wyjaśnia zależność występowania rodzajów lasów od warunków przyrodniczych</w:t>
            </w:r>
          </w:p>
          <w:p w14:paraId="4A17C7B8" w14:textId="77777777" w:rsidR="00B87926" w:rsidRPr="00BE5981" w:rsidRDefault="00B87926" w:rsidP="003D285C">
            <w:pPr>
              <w:pStyle w:val="Styltabeli2"/>
              <w:numPr>
                <w:ilvl w:val="0"/>
                <w:numId w:val="10"/>
              </w:numPr>
              <w:spacing w:before="120" w:after="120" w:line="276" w:lineRule="auto"/>
              <w:ind w:left="452"/>
              <w:contextualSpacing/>
              <w:rPr>
                <w:rFonts w:asciiTheme="minorHAnsi" w:hAnsiTheme="minorHAnsi" w:cstheme="minorHAnsi"/>
                <w:color w:val="000000" w:themeColor="text1"/>
              </w:rPr>
            </w:pPr>
            <w:r w:rsidRPr="00BE5981">
              <w:rPr>
                <w:rFonts w:asciiTheme="minorHAnsi" w:hAnsiTheme="minorHAnsi" w:cstheme="minorHAnsi"/>
                <w:color w:val="000000" w:themeColor="text1"/>
              </w:rPr>
              <w:t>wskazuje przydatność gospodarczą i przyrodniczą lasów</w:t>
            </w:r>
          </w:p>
          <w:p w14:paraId="4550C61E" w14:textId="77777777" w:rsidR="007964B5" w:rsidRPr="00BE5981" w:rsidRDefault="007964B5" w:rsidP="003D285C">
            <w:pPr>
              <w:pStyle w:val="Styltabeli2"/>
              <w:numPr>
                <w:ilvl w:val="0"/>
                <w:numId w:val="10"/>
              </w:numPr>
              <w:spacing w:before="120" w:after="120" w:line="276" w:lineRule="auto"/>
              <w:ind w:left="452"/>
              <w:contextualSpacing/>
              <w:rPr>
                <w:rFonts w:asciiTheme="minorHAnsi" w:hAnsiTheme="minorHAnsi" w:cstheme="minorHAnsi"/>
                <w:color w:val="000000" w:themeColor="text1"/>
              </w:rPr>
            </w:pPr>
            <w:r w:rsidRPr="00BE5981">
              <w:rPr>
                <w:rFonts w:asciiTheme="minorHAnsi" w:hAnsiTheme="minorHAnsi" w:cstheme="minorHAnsi"/>
                <w:color w:val="000000" w:themeColor="text1"/>
              </w:rPr>
              <w:t>podaje argumenty za koniecznością zachowania walorów przyrodniczych</w:t>
            </w:r>
          </w:p>
          <w:p w14:paraId="72AE042A" w14:textId="77777777" w:rsidR="005F677B" w:rsidRPr="00BE5981" w:rsidRDefault="005F677B" w:rsidP="003D285C">
            <w:pPr>
              <w:pStyle w:val="Styltabeli2"/>
              <w:numPr>
                <w:ilvl w:val="0"/>
                <w:numId w:val="10"/>
              </w:numPr>
              <w:spacing w:before="120" w:after="120" w:line="276" w:lineRule="auto"/>
              <w:ind w:left="452"/>
              <w:contextualSpacing/>
              <w:rPr>
                <w:rFonts w:asciiTheme="minorHAnsi" w:hAnsiTheme="minorHAnsi" w:cstheme="minorHAnsi"/>
                <w:color w:val="000000" w:themeColor="text1"/>
              </w:rPr>
            </w:pPr>
            <w:r w:rsidRPr="00BE5981">
              <w:rPr>
                <w:rFonts w:asciiTheme="minorHAnsi" w:hAnsiTheme="minorHAnsi" w:cstheme="minorHAnsi"/>
                <w:color w:val="000000" w:themeColor="text1"/>
              </w:rPr>
              <w:t>charakteryzuje położenie i podaje cechy parków narodowych w Polsce</w:t>
            </w:r>
          </w:p>
          <w:p w14:paraId="6334FD5D" w14:textId="7088D221" w:rsidR="005F677B" w:rsidRPr="00BE5981" w:rsidRDefault="005F677B" w:rsidP="003D285C">
            <w:pPr>
              <w:pStyle w:val="Styltabeli2"/>
              <w:numPr>
                <w:ilvl w:val="0"/>
                <w:numId w:val="10"/>
              </w:numPr>
              <w:spacing w:before="120" w:after="120" w:line="276" w:lineRule="auto"/>
              <w:ind w:left="452"/>
              <w:contextualSpacing/>
              <w:rPr>
                <w:rFonts w:asciiTheme="minorHAnsi" w:hAnsiTheme="minorHAnsi" w:cstheme="minorHAnsi"/>
                <w:color w:val="000000" w:themeColor="text1"/>
              </w:rPr>
            </w:pPr>
            <w:r w:rsidRPr="00BE5981">
              <w:rPr>
                <w:rFonts w:asciiTheme="minorHAnsi" w:hAnsiTheme="minorHAnsi" w:cstheme="minorHAnsi"/>
                <w:color w:val="000000" w:themeColor="text1"/>
              </w:rPr>
              <w:t>korzysta z różnych źródeł informacji w celu poznania form ochrony przyrody w Polsce</w:t>
            </w:r>
          </w:p>
        </w:tc>
      </w:tr>
    </w:tbl>
    <w:p w14:paraId="33EB77DE" w14:textId="77777777" w:rsidR="00913E53" w:rsidRPr="00AB56F3" w:rsidRDefault="00913E53" w:rsidP="00913E53">
      <w:pPr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13E53" w:rsidRPr="00BE5981" w14:paraId="3560CC7C" w14:textId="77777777" w:rsidTr="006C4FC6">
        <w:tc>
          <w:tcPr>
            <w:tcW w:w="9062" w:type="dxa"/>
            <w:shd w:val="clear" w:color="auto" w:fill="92D050"/>
          </w:tcPr>
          <w:p w14:paraId="6B624E40" w14:textId="32D94FD9" w:rsidR="00913E53" w:rsidRPr="00BE5981" w:rsidRDefault="00913E53" w:rsidP="005A7EE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E5981">
              <w:rPr>
                <w:rFonts w:cstheme="minorHAnsi"/>
                <w:b/>
                <w:bCs/>
                <w:sz w:val="20"/>
                <w:szCs w:val="20"/>
              </w:rPr>
              <w:t>DZI</w:t>
            </w:r>
            <w:r w:rsidR="00DF1972" w:rsidRPr="00BE5981">
              <w:rPr>
                <w:rFonts w:cstheme="minorHAnsi"/>
                <w:b/>
                <w:bCs/>
                <w:sz w:val="20"/>
                <w:szCs w:val="20"/>
              </w:rPr>
              <w:t>AŁ 3</w:t>
            </w:r>
            <w:r w:rsidR="00E81341" w:rsidRPr="00BE5981">
              <w:rPr>
                <w:rFonts w:cstheme="minorHAnsi"/>
                <w:b/>
                <w:bCs/>
                <w:sz w:val="20"/>
                <w:szCs w:val="20"/>
              </w:rPr>
              <w:t xml:space="preserve">. </w:t>
            </w:r>
            <w:r w:rsidR="003D5F34" w:rsidRPr="00BE5981">
              <w:rPr>
                <w:rFonts w:cstheme="minorHAnsi"/>
                <w:b/>
                <w:bCs/>
                <w:sz w:val="20"/>
                <w:szCs w:val="20"/>
              </w:rPr>
              <w:t>Ludność Polski</w:t>
            </w:r>
            <w:r w:rsidR="00E81341" w:rsidRPr="00BE5981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13E53" w:rsidRPr="00BE5981" w14:paraId="32C680EF" w14:textId="77777777" w:rsidTr="006C4FC6">
        <w:tc>
          <w:tcPr>
            <w:tcW w:w="9062" w:type="dxa"/>
            <w:shd w:val="clear" w:color="auto" w:fill="92D050"/>
          </w:tcPr>
          <w:p w14:paraId="5D9185CA" w14:textId="77777777" w:rsidR="00913E53" w:rsidRPr="00BE5981" w:rsidRDefault="00913E53" w:rsidP="005A7EE2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E598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Wymagania na ocenę dopuszczającą. Uczeń:</w:t>
            </w:r>
          </w:p>
        </w:tc>
      </w:tr>
      <w:tr w:rsidR="00913E53" w:rsidRPr="00BE5981" w14:paraId="6A4DFDE8" w14:textId="77777777" w:rsidTr="005A7EE2">
        <w:tc>
          <w:tcPr>
            <w:tcW w:w="9062" w:type="dxa"/>
          </w:tcPr>
          <w:p w14:paraId="0C5D8FD9" w14:textId="460BAA1A" w:rsidR="003D5F34" w:rsidRPr="00BE5981" w:rsidRDefault="00BD3014" w:rsidP="003D5F34">
            <w:pPr>
              <w:pStyle w:val="Akapitzlist"/>
              <w:numPr>
                <w:ilvl w:val="0"/>
                <w:numId w:val="11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podaje liczbę ludności w Polsce</w:t>
            </w:r>
          </w:p>
          <w:p w14:paraId="5B333771" w14:textId="31432545" w:rsidR="00BD3014" w:rsidRPr="00BE5981" w:rsidRDefault="00BD3014" w:rsidP="003D5F34">
            <w:pPr>
              <w:pStyle w:val="Akapitzlist"/>
              <w:numPr>
                <w:ilvl w:val="0"/>
                <w:numId w:val="11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wymienia czynniki wpływające na osiedlanie się ludności</w:t>
            </w:r>
          </w:p>
          <w:p w14:paraId="72DC1259" w14:textId="0DC22DD7" w:rsidR="00BD3014" w:rsidRPr="00BE5981" w:rsidRDefault="00BD3014" w:rsidP="003D5F34">
            <w:pPr>
              <w:pStyle w:val="Akapitzlist"/>
              <w:numPr>
                <w:ilvl w:val="0"/>
                <w:numId w:val="11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wyjaśnia, czym jest gęstość zaludnienia</w:t>
            </w:r>
          </w:p>
          <w:p w14:paraId="10DAC491" w14:textId="77777777" w:rsidR="0022269D" w:rsidRPr="00BE5981" w:rsidRDefault="003C6A16" w:rsidP="00E71493">
            <w:pPr>
              <w:pStyle w:val="Akapitzlist"/>
              <w:numPr>
                <w:ilvl w:val="0"/>
                <w:numId w:val="11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wyjaśnia, czym są migracje</w:t>
            </w:r>
          </w:p>
          <w:p w14:paraId="31A52E66" w14:textId="77777777" w:rsidR="003C6A16" w:rsidRPr="00BE5981" w:rsidRDefault="003C6A16" w:rsidP="00E71493">
            <w:pPr>
              <w:pStyle w:val="Akapitzlist"/>
              <w:numPr>
                <w:ilvl w:val="0"/>
                <w:numId w:val="11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wyjaśnia pojęcia imigrant, emigrant</w:t>
            </w:r>
          </w:p>
          <w:p w14:paraId="29A22685" w14:textId="77777777" w:rsidR="003C6A16" w:rsidRPr="00BE5981" w:rsidRDefault="003C6A16" w:rsidP="00E71493">
            <w:pPr>
              <w:pStyle w:val="Akapitzlist"/>
              <w:numPr>
                <w:ilvl w:val="0"/>
                <w:numId w:val="11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wyjaśnia, czym jest przyrost naturalny</w:t>
            </w:r>
          </w:p>
          <w:p w14:paraId="1753D373" w14:textId="77777777" w:rsidR="00C83511" w:rsidRPr="00BE5981" w:rsidRDefault="00C83511" w:rsidP="00E71493">
            <w:pPr>
              <w:pStyle w:val="Akapitzlist"/>
              <w:numPr>
                <w:ilvl w:val="0"/>
                <w:numId w:val="11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odczytuje informacje z piramidy płci i wieku ludności Polski</w:t>
            </w:r>
          </w:p>
          <w:p w14:paraId="1EDAB6D6" w14:textId="77777777" w:rsidR="00C83511" w:rsidRPr="00BE5981" w:rsidRDefault="00C83511" w:rsidP="00E71493">
            <w:pPr>
              <w:pStyle w:val="Akapitzlist"/>
              <w:numPr>
                <w:ilvl w:val="0"/>
                <w:numId w:val="11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na podstawie piramidy płci i wieku omawia różny typy społeczeństw</w:t>
            </w:r>
          </w:p>
          <w:p w14:paraId="27AC6939" w14:textId="77777777" w:rsidR="001A322E" w:rsidRPr="00BE5981" w:rsidRDefault="001A322E" w:rsidP="00E71493">
            <w:pPr>
              <w:pStyle w:val="Akapitzlist"/>
              <w:numPr>
                <w:ilvl w:val="0"/>
                <w:numId w:val="11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wyjaśnia, czym jest mniejszość</w:t>
            </w:r>
          </w:p>
          <w:p w14:paraId="218F6433" w14:textId="77777777" w:rsidR="001A322E" w:rsidRPr="00BE5981" w:rsidRDefault="001A322E" w:rsidP="00E71493">
            <w:pPr>
              <w:pStyle w:val="Akapitzlist"/>
              <w:numPr>
                <w:ilvl w:val="0"/>
                <w:numId w:val="11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wyjaśnia, czym jest urbanizacja i wskaźnik urbanizacji</w:t>
            </w:r>
          </w:p>
          <w:p w14:paraId="45F84AFE" w14:textId="77777777" w:rsidR="001A322E" w:rsidRPr="00BE5981" w:rsidRDefault="001A322E" w:rsidP="00E71493">
            <w:pPr>
              <w:pStyle w:val="Akapitzlist"/>
              <w:numPr>
                <w:ilvl w:val="0"/>
                <w:numId w:val="11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wskazuje na mapie największe miasta w Polsce</w:t>
            </w:r>
          </w:p>
          <w:p w14:paraId="2D387785" w14:textId="4209E5AE" w:rsidR="000F5307" w:rsidRPr="00BE5981" w:rsidRDefault="000F5307" w:rsidP="00E71493">
            <w:pPr>
              <w:pStyle w:val="Akapitzlist"/>
              <w:numPr>
                <w:ilvl w:val="0"/>
                <w:numId w:val="11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wymienia cechy miast i wsi</w:t>
            </w:r>
          </w:p>
        </w:tc>
      </w:tr>
      <w:tr w:rsidR="00913E53" w:rsidRPr="00BE5981" w14:paraId="61009AEF" w14:textId="77777777" w:rsidTr="006C4FC6">
        <w:tc>
          <w:tcPr>
            <w:tcW w:w="9062" w:type="dxa"/>
            <w:shd w:val="clear" w:color="auto" w:fill="92D050"/>
          </w:tcPr>
          <w:p w14:paraId="4D12B041" w14:textId="77777777" w:rsidR="00913E53" w:rsidRPr="00BE5981" w:rsidRDefault="00913E53" w:rsidP="005A7EE2">
            <w:pPr>
              <w:rPr>
                <w:rFonts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b/>
                <w:sz w:val="20"/>
                <w:szCs w:val="20"/>
              </w:rPr>
              <w:t>Wymagania  na ocenę dostateczną (oprócz spełnienia wymagań na ocenę dopuszczającą). Uczeń:</w:t>
            </w:r>
          </w:p>
        </w:tc>
      </w:tr>
      <w:tr w:rsidR="00913E53" w:rsidRPr="00BE5981" w14:paraId="094CE8F7" w14:textId="77777777" w:rsidTr="005A7EE2">
        <w:tc>
          <w:tcPr>
            <w:tcW w:w="9062" w:type="dxa"/>
          </w:tcPr>
          <w:p w14:paraId="50159696" w14:textId="0F3F91A1" w:rsidR="003D5F34" w:rsidRPr="00BE5981" w:rsidRDefault="00B65B16" w:rsidP="003D5F34">
            <w:pPr>
              <w:pStyle w:val="Akapitzlist"/>
              <w:numPr>
                <w:ilvl w:val="0"/>
                <w:numId w:val="12"/>
              </w:numPr>
              <w:spacing w:before="40" w:after="40" w:line="276" w:lineRule="auto"/>
              <w:ind w:right="57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 xml:space="preserve">omawia </w:t>
            </w:r>
            <w:r w:rsidR="00BD3014" w:rsidRPr="00BE5981">
              <w:rPr>
                <w:rFonts w:cstheme="minorHAnsi"/>
                <w:bCs/>
                <w:sz w:val="20"/>
                <w:szCs w:val="20"/>
              </w:rPr>
              <w:t>zróżnicowanie gęstości zaludnienia w Polsce na podstawie map tematycznych</w:t>
            </w:r>
          </w:p>
          <w:p w14:paraId="02EBEBA7" w14:textId="2561BC52" w:rsidR="00BD3014" w:rsidRPr="00BE5981" w:rsidRDefault="00BD3014" w:rsidP="003D5F34">
            <w:pPr>
              <w:pStyle w:val="Akapitzlist"/>
              <w:numPr>
                <w:ilvl w:val="0"/>
                <w:numId w:val="12"/>
              </w:numPr>
              <w:spacing w:before="40" w:after="40" w:line="276" w:lineRule="auto"/>
              <w:ind w:right="57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charakteryzuje czynniku wpływające na osiedlanie się ludności dawniej i dziś</w:t>
            </w:r>
          </w:p>
          <w:p w14:paraId="4643EBB7" w14:textId="5F4444D9" w:rsidR="003C6A16" w:rsidRPr="00BE5981" w:rsidRDefault="003C6A16" w:rsidP="003D5F34">
            <w:pPr>
              <w:pStyle w:val="Akapitzlist"/>
              <w:numPr>
                <w:ilvl w:val="0"/>
                <w:numId w:val="12"/>
              </w:numPr>
              <w:spacing w:before="40" w:after="40" w:line="276" w:lineRule="auto"/>
              <w:ind w:right="57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wymienia rodzaje migracji</w:t>
            </w:r>
          </w:p>
          <w:p w14:paraId="700F2405" w14:textId="77777777" w:rsidR="0022269D" w:rsidRPr="00BE5981" w:rsidRDefault="003C6A16" w:rsidP="0022269D">
            <w:pPr>
              <w:pStyle w:val="Akapitzlist"/>
              <w:numPr>
                <w:ilvl w:val="0"/>
                <w:numId w:val="12"/>
              </w:numPr>
              <w:spacing w:before="40" w:after="40" w:line="276" w:lineRule="auto"/>
              <w:ind w:right="57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podaje przyczyny i skutki migracji zagranicznych w Polsce</w:t>
            </w:r>
          </w:p>
          <w:p w14:paraId="4A5B25A5" w14:textId="03027FED" w:rsidR="003C6A16" w:rsidRPr="00BE5981" w:rsidRDefault="003C6A16" w:rsidP="0022269D">
            <w:pPr>
              <w:pStyle w:val="Akapitzlist"/>
              <w:numPr>
                <w:ilvl w:val="0"/>
                <w:numId w:val="12"/>
              </w:numPr>
              <w:spacing w:before="40" w:after="40" w:line="276" w:lineRule="auto"/>
              <w:ind w:right="57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 xml:space="preserve">wyjaśnia </w:t>
            </w:r>
            <w:r w:rsidR="00584140" w:rsidRPr="00BE5981">
              <w:rPr>
                <w:rFonts w:cstheme="minorHAnsi"/>
                <w:bCs/>
                <w:sz w:val="20"/>
                <w:szCs w:val="20"/>
              </w:rPr>
              <w:t>pojęcia:</w:t>
            </w:r>
            <w:r w:rsidRPr="00BE5981">
              <w:rPr>
                <w:rFonts w:cstheme="minorHAnsi"/>
                <w:bCs/>
                <w:sz w:val="20"/>
                <w:szCs w:val="20"/>
              </w:rPr>
              <w:t xml:space="preserve"> wyż i niż demograficzny</w:t>
            </w:r>
          </w:p>
          <w:p w14:paraId="76E85F49" w14:textId="77777777" w:rsidR="002E509F" w:rsidRPr="00BE5981" w:rsidRDefault="002E509F" w:rsidP="0022269D">
            <w:pPr>
              <w:pStyle w:val="Akapitzlist"/>
              <w:numPr>
                <w:ilvl w:val="0"/>
                <w:numId w:val="12"/>
              </w:numPr>
              <w:spacing w:before="40" w:after="40" w:line="276" w:lineRule="auto"/>
              <w:ind w:right="57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podaje przyczyny i skutki spadku przyrostu naturalnego w krajach wysoko rozwiniętych</w:t>
            </w:r>
          </w:p>
          <w:p w14:paraId="7509B2D4" w14:textId="77777777" w:rsidR="00C83511" w:rsidRPr="00BE5981" w:rsidRDefault="00C83511" w:rsidP="0022269D">
            <w:pPr>
              <w:pStyle w:val="Akapitzlist"/>
              <w:numPr>
                <w:ilvl w:val="0"/>
                <w:numId w:val="12"/>
              </w:numPr>
              <w:spacing w:before="40" w:after="40" w:line="276" w:lineRule="auto"/>
              <w:ind w:right="57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analizuje informacje z piramidy płci i wieku ludności Polski</w:t>
            </w:r>
          </w:p>
          <w:p w14:paraId="1965AF42" w14:textId="77777777" w:rsidR="001A322E" w:rsidRPr="00BE5981" w:rsidRDefault="001A322E" w:rsidP="001A322E">
            <w:pPr>
              <w:pStyle w:val="Akapitzlist"/>
              <w:numPr>
                <w:ilvl w:val="0"/>
                <w:numId w:val="12"/>
              </w:numPr>
              <w:spacing w:before="40" w:after="40" w:line="276" w:lineRule="auto"/>
              <w:ind w:right="57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wymienia mniejszości narodowe, etniczne w Polsce</w:t>
            </w:r>
          </w:p>
          <w:p w14:paraId="4DF4D289" w14:textId="77777777" w:rsidR="001A322E" w:rsidRPr="00BE5981" w:rsidRDefault="001A322E" w:rsidP="001A322E">
            <w:pPr>
              <w:pStyle w:val="Akapitzlist"/>
              <w:numPr>
                <w:ilvl w:val="0"/>
                <w:numId w:val="12"/>
              </w:numPr>
              <w:spacing w:before="40" w:after="40" w:line="276" w:lineRule="auto"/>
              <w:ind w:right="57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omawia strukturę wyznaniową w Polsce</w:t>
            </w:r>
          </w:p>
          <w:p w14:paraId="3BD8B5CC" w14:textId="77777777" w:rsidR="001A322E" w:rsidRPr="00BE5981" w:rsidRDefault="001A322E" w:rsidP="001A322E">
            <w:pPr>
              <w:pStyle w:val="Akapitzlist"/>
              <w:numPr>
                <w:ilvl w:val="0"/>
                <w:numId w:val="12"/>
              </w:numPr>
              <w:spacing w:before="40" w:after="40" w:line="276" w:lineRule="auto"/>
              <w:ind w:right="57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na podstawie map tematycznych i danych statystycznych analizuje poziom urbanizacji w Polsce i w Europie</w:t>
            </w:r>
          </w:p>
          <w:p w14:paraId="1962A2CD" w14:textId="77777777" w:rsidR="000F5307" w:rsidRPr="00BE5981" w:rsidRDefault="000F5307" w:rsidP="001A322E">
            <w:pPr>
              <w:pStyle w:val="Akapitzlist"/>
              <w:numPr>
                <w:ilvl w:val="0"/>
                <w:numId w:val="12"/>
              </w:numPr>
              <w:spacing w:before="40" w:after="40" w:line="276" w:lineRule="auto"/>
              <w:ind w:right="57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lastRenderedPageBreak/>
              <w:t>omawia rozmieszczenie miast w Polsce</w:t>
            </w:r>
          </w:p>
          <w:p w14:paraId="4C202C36" w14:textId="538DD846" w:rsidR="000F5307" w:rsidRPr="00BE5981" w:rsidRDefault="000F5307" w:rsidP="001A322E">
            <w:pPr>
              <w:pStyle w:val="Akapitzlist"/>
              <w:numPr>
                <w:ilvl w:val="0"/>
                <w:numId w:val="12"/>
              </w:numPr>
              <w:spacing w:before="40" w:after="40" w:line="276" w:lineRule="auto"/>
              <w:ind w:right="57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wymienia funkcje miast, podaje przykłady</w:t>
            </w:r>
          </w:p>
        </w:tc>
      </w:tr>
      <w:tr w:rsidR="00913E53" w:rsidRPr="00BE5981" w14:paraId="09548D4D" w14:textId="77777777" w:rsidTr="006C4FC6">
        <w:tc>
          <w:tcPr>
            <w:tcW w:w="9062" w:type="dxa"/>
            <w:shd w:val="clear" w:color="auto" w:fill="92D050"/>
          </w:tcPr>
          <w:p w14:paraId="6691FAEF" w14:textId="77777777" w:rsidR="00913E53" w:rsidRPr="00BE5981" w:rsidRDefault="00913E53" w:rsidP="005A7EE2">
            <w:pPr>
              <w:rPr>
                <w:rFonts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b/>
                <w:sz w:val="20"/>
                <w:szCs w:val="20"/>
              </w:rPr>
              <w:lastRenderedPageBreak/>
              <w:t>Wymagania  na ocenę dobrą (oprócz spełnienia wymagań na ocenę dostateczną). Uczeń:</w:t>
            </w:r>
          </w:p>
        </w:tc>
      </w:tr>
      <w:tr w:rsidR="00913E53" w:rsidRPr="00BE5981" w14:paraId="56313F8E" w14:textId="77777777" w:rsidTr="005A7EE2">
        <w:tc>
          <w:tcPr>
            <w:tcW w:w="9062" w:type="dxa"/>
          </w:tcPr>
          <w:p w14:paraId="368C0209" w14:textId="77777777" w:rsidR="00BD3014" w:rsidRPr="00BE5981" w:rsidRDefault="00BD3014" w:rsidP="00BD3014">
            <w:pPr>
              <w:pStyle w:val="Styltabeli2"/>
              <w:numPr>
                <w:ilvl w:val="0"/>
                <w:numId w:val="13"/>
              </w:numPr>
              <w:spacing w:before="120" w:after="120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odczytuje z wykresów i danych statystycznych zmiany liczby ludności w Polsce</w:t>
            </w:r>
          </w:p>
          <w:p w14:paraId="2025600A" w14:textId="4FCB9BED" w:rsidR="00BD3014" w:rsidRPr="00BE5981" w:rsidRDefault="003C6A16" w:rsidP="00BD3014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sz w:val="20"/>
                <w:szCs w:val="20"/>
              </w:rPr>
              <w:t>omawia przyczyny i skutki migracji</w:t>
            </w:r>
          </w:p>
          <w:p w14:paraId="318E5069" w14:textId="1EA0792D" w:rsidR="003C6A16" w:rsidRPr="00BE5981" w:rsidRDefault="003C6A16" w:rsidP="00BD3014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sz w:val="20"/>
                <w:szCs w:val="20"/>
              </w:rPr>
              <w:t>na podstawie mapy omawia główne kierunki migracji</w:t>
            </w:r>
          </w:p>
          <w:p w14:paraId="21EBCC17" w14:textId="4CED019D" w:rsidR="003C6A16" w:rsidRPr="00BE5981" w:rsidRDefault="003C6A16" w:rsidP="00BD3014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sz w:val="20"/>
                <w:szCs w:val="20"/>
              </w:rPr>
              <w:t>podaje, jak obliczyć saldo migracji</w:t>
            </w:r>
          </w:p>
          <w:p w14:paraId="3F20CA32" w14:textId="13A665CB" w:rsidR="005E2E48" w:rsidRPr="00BE5981" w:rsidRDefault="005E2E48" w:rsidP="00BD3014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sz w:val="20"/>
                <w:szCs w:val="20"/>
              </w:rPr>
              <w:t>podaje, jak obliczyć przyrost rzeczywisty</w:t>
            </w:r>
          </w:p>
          <w:p w14:paraId="36FF3719" w14:textId="77777777" w:rsidR="0022269D" w:rsidRPr="00BE5981" w:rsidRDefault="0066772B" w:rsidP="00BD3014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sz w:val="20"/>
                <w:szCs w:val="20"/>
              </w:rPr>
              <w:t>na podstawie danych statystycznych wskazuje zmiany przyrostu naturalnego w latach 1946-2024</w:t>
            </w:r>
          </w:p>
          <w:p w14:paraId="24ECF332" w14:textId="77777777" w:rsidR="002E509F" w:rsidRPr="00BE5981" w:rsidRDefault="002E509F" w:rsidP="00BD3014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sz w:val="20"/>
                <w:szCs w:val="20"/>
              </w:rPr>
              <w:t xml:space="preserve">omawia przyczyny i skutki </w:t>
            </w:r>
            <w:r w:rsidRPr="00BE5981">
              <w:rPr>
                <w:rFonts w:cstheme="minorHAnsi"/>
                <w:bCs/>
                <w:sz w:val="20"/>
                <w:szCs w:val="20"/>
              </w:rPr>
              <w:t>spadku przyrostu naturalnego w krajach wysoko rozwiniętych</w:t>
            </w:r>
          </w:p>
          <w:p w14:paraId="3A336395" w14:textId="77777777" w:rsidR="001A322E" w:rsidRPr="00BE5981" w:rsidRDefault="001A322E" w:rsidP="00BD3014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sz w:val="20"/>
                <w:szCs w:val="20"/>
              </w:rPr>
              <w:t>na podstawie różnych źródeł informacji omawia rozmieszczenie mniejszości narodowych i etnicznych w Polsce</w:t>
            </w:r>
          </w:p>
          <w:p w14:paraId="3FAA27C0" w14:textId="77777777" w:rsidR="000F5307" w:rsidRPr="00BE5981" w:rsidRDefault="000F5307" w:rsidP="00BD3014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sz w:val="20"/>
                <w:szCs w:val="20"/>
              </w:rPr>
              <w:t>omawia przyczyny rozwoju największych miast w Polsce</w:t>
            </w:r>
          </w:p>
          <w:p w14:paraId="71EEB70C" w14:textId="77777777" w:rsidR="000F5307" w:rsidRPr="00BE5981" w:rsidRDefault="000F5307" w:rsidP="000F5307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sz w:val="20"/>
                <w:szCs w:val="20"/>
              </w:rPr>
              <w:t>omawia rozwój urbanizacji na wybranych przykładach</w:t>
            </w:r>
          </w:p>
          <w:p w14:paraId="21E01FA9" w14:textId="77777777" w:rsidR="000F5307" w:rsidRPr="00BE5981" w:rsidRDefault="000F5307" w:rsidP="000F5307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sz w:val="20"/>
                <w:szCs w:val="20"/>
              </w:rPr>
              <w:t>wymienia największe miasta w Polsce</w:t>
            </w:r>
          </w:p>
          <w:p w14:paraId="1A8407F0" w14:textId="369C43F5" w:rsidR="000F5307" w:rsidRPr="00BE5981" w:rsidRDefault="000F5307" w:rsidP="000F5307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sz w:val="20"/>
                <w:szCs w:val="20"/>
              </w:rPr>
              <w:t>podaje czynniki rozwoju miast, charakteryzuje strefę podmiejską</w:t>
            </w:r>
          </w:p>
        </w:tc>
      </w:tr>
      <w:tr w:rsidR="00913E53" w:rsidRPr="00BE5981" w14:paraId="0F3ACAEC" w14:textId="77777777" w:rsidTr="006C4FC6">
        <w:tc>
          <w:tcPr>
            <w:tcW w:w="9062" w:type="dxa"/>
            <w:shd w:val="clear" w:color="auto" w:fill="92D050"/>
          </w:tcPr>
          <w:p w14:paraId="3A5FFB5C" w14:textId="77777777" w:rsidR="00913E53" w:rsidRPr="00BE5981" w:rsidRDefault="00913E53" w:rsidP="005A7EE2">
            <w:pPr>
              <w:rPr>
                <w:rFonts w:cstheme="minorHAnsi"/>
                <w:sz w:val="20"/>
                <w:szCs w:val="20"/>
              </w:rPr>
            </w:pPr>
            <w:r w:rsidRPr="00BE5981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Pr="00BE5981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913E53" w:rsidRPr="00BE5981" w14:paraId="62407A3C" w14:textId="77777777" w:rsidTr="005A7EE2">
        <w:tc>
          <w:tcPr>
            <w:tcW w:w="9062" w:type="dxa"/>
          </w:tcPr>
          <w:p w14:paraId="5C5869E6" w14:textId="77A87B38" w:rsidR="003D5F34" w:rsidRPr="00BE5981" w:rsidRDefault="00BD3014" w:rsidP="003D5F34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cstheme="minorHAnsi"/>
                <w:iCs/>
                <w:sz w:val="20"/>
                <w:szCs w:val="20"/>
              </w:rPr>
            </w:pPr>
            <w:r w:rsidRPr="00BE5981">
              <w:rPr>
                <w:rFonts w:cstheme="minorHAnsi"/>
                <w:iCs/>
                <w:sz w:val="20"/>
                <w:szCs w:val="20"/>
              </w:rPr>
              <w:t>porównuje liczbę ludności w Polsce i w innych krajach na świecie</w:t>
            </w:r>
          </w:p>
          <w:p w14:paraId="3AB756E5" w14:textId="1FFBD1B5" w:rsidR="00BD3014" w:rsidRPr="00BE5981" w:rsidRDefault="00BD3014" w:rsidP="003D5F34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cstheme="minorHAnsi"/>
                <w:iCs/>
                <w:sz w:val="20"/>
                <w:szCs w:val="20"/>
              </w:rPr>
            </w:pPr>
            <w:r w:rsidRPr="00BE5981">
              <w:rPr>
                <w:rFonts w:cstheme="minorHAnsi"/>
                <w:iCs/>
                <w:sz w:val="20"/>
                <w:szCs w:val="20"/>
              </w:rPr>
              <w:t>podaje prognozy dotyczące liczby ludności w Polsce na następnych latach</w:t>
            </w:r>
          </w:p>
          <w:p w14:paraId="7C2DFE1F" w14:textId="19F2A495" w:rsidR="0022269D" w:rsidRPr="00BE5981" w:rsidRDefault="003C6A16" w:rsidP="005E2E48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cstheme="minorHAnsi"/>
                <w:iCs/>
                <w:sz w:val="20"/>
                <w:szCs w:val="20"/>
              </w:rPr>
            </w:pPr>
            <w:r w:rsidRPr="00BE5981">
              <w:rPr>
                <w:rFonts w:cstheme="minorHAnsi"/>
                <w:iCs/>
                <w:sz w:val="20"/>
                <w:szCs w:val="20"/>
              </w:rPr>
              <w:t>oblicza saldo migracji</w:t>
            </w:r>
            <w:r w:rsidR="0066772B" w:rsidRPr="00BE5981">
              <w:rPr>
                <w:rFonts w:cstheme="minorHAnsi"/>
                <w:iCs/>
                <w:sz w:val="20"/>
                <w:szCs w:val="20"/>
              </w:rPr>
              <w:t>, przyrost naturalny, przyrost rzeczywisty oraz współczynniki</w:t>
            </w:r>
          </w:p>
          <w:p w14:paraId="7BE6B928" w14:textId="77777777" w:rsidR="005E2E48" w:rsidRPr="00BE5981" w:rsidRDefault="005E2E48" w:rsidP="005E2E48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cstheme="minorHAnsi"/>
                <w:iCs/>
                <w:sz w:val="20"/>
                <w:szCs w:val="20"/>
              </w:rPr>
            </w:pPr>
            <w:r w:rsidRPr="00BE5981">
              <w:rPr>
                <w:rFonts w:cstheme="minorHAnsi"/>
                <w:iCs/>
                <w:sz w:val="20"/>
                <w:szCs w:val="20"/>
              </w:rPr>
              <w:t>porównuje zmiany w przyroście naturalnych i rzeczywistym ludności w Polsce i w wybranych krajach Europy</w:t>
            </w:r>
          </w:p>
          <w:p w14:paraId="3F1A0926" w14:textId="77777777" w:rsidR="00B221D4" w:rsidRPr="00BE5981" w:rsidRDefault="00B221D4" w:rsidP="005E2E48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cstheme="minorHAnsi"/>
                <w:iCs/>
                <w:sz w:val="20"/>
                <w:szCs w:val="20"/>
              </w:rPr>
            </w:pPr>
            <w:r w:rsidRPr="00BE5981">
              <w:rPr>
                <w:rFonts w:cstheme="minorHAnsi"/>
                <w:iCs/>
                <w:sz w:val="20"/>
                <w:szCs w:val="20"/>
              </w:rPr>
              <w:t>omawia prognozy demograficzne dla Polski</w:t>
            </w:r>
          </w:p>
          <w:p w14:paraId="034967B8" w14:textId="77777777" w:rsidR="001A322E" w:rsidRPr="00BE5981" w:rsidRDefault="001A322E" w:rsidP="005E2E48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cstheme="minorHAnsi"/>
                <w:iCs/>
                <w:sz w:val="20"/>
                <w:szCs w:val="20"/>
              </w:rPr>
            </w:pPr>
            <w:r w:rsidRPr="00BE5981">
              <w:rPr>
                <w:rFonts w:cstheme="minorHAnsi"/>
                <w:iCs/>
                <w:sz w:val="20"/>
                <w:szCs w:val="20"/>
              </w:rPr>
              <w:t>na podstawie różnych źródeł informacji charakteryzuje mniejszości i grupy etniczne w Polsce</w:t>
            </w:r>
          </w:p>
          <w:p w14:paraId="6A45A561" w14:textId="77777777" w:rsidR="000F5307" w:rsidRPr="00BE5981" w:rsidRDefault="000F5307" w:rsidP="005E2E48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cstheme="minorHAnsi"/>
                <w:iCs/>
                <w:sz w:val="20"/>
                <w:szCs w:val="20"/>
              </w:rPr>
            </w:pPr>
            <w:r w:rsidRPr="00BE5981">
              <w:rPr>
                <w:rFonts w:cstheme="minorHAnsi"/>
                <w:iCs/>
                <w:sz w:val="20"/>
                <w:szCs w:val="20"/>
              </w:rPr>
              <w:t>omawia problemy dużych miast</w:t>
            </w:r>
          </w:p>
          <w:p w14:paraId="5B019A43" w14:textId="77777777" w:rsidR="000F5307" w:rsidRPr="00BE5981" w:rsidRDefault="000F5307" w:rsidP="005E2E48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cstheme="minorHAnsi"/>
                <w:iCs/>
                <w:sz w:val="20"/>
                <w:szCs w:val="20"/>
              </w:rPr>
            </w:pPr>
            <w:r w:rsidRPr="00BE5981">
              <w:rPr>
                <w:rFonts w:cstheme="minorHAnsi"/>
                <w:iCs/>
                <w:sz w:val="20"/>
                <w:szCs w:val="20"/>
              </w:rPr>
              <w:t>porównuje poziom urbanizacji w różnych województwach, wskazuje przyczyny tego zróżnicowania</w:t>
            </w:r>
          </w:p>
          <w:p w14:paraId="67323AA1" w14:textId="77777777" w:rsidR="000F5307" w:rsidRPr="00BE5981" w:rsidRDefault="000F5307" w:rsidP="005E2E48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cstheme="minorHAnsi"/>
                <w:iCs/>
                <w:sz w:val="20"/>
                <w:szCs w:val="20"/>
              </w:rPr>
            </w:pPr>
            <w:r w:rsidRPr="00BE5981">
              <w:rPr>
                <w:rFonts w:cstheme="minorHAnsi"/>
                <w:iCs/>
                <w:sz w:val="20"/>
                <w:szCs w:val="20"/>
              </w:rPr>
              <w:t>omawia rodzaje aglomeracji</w:t>
            </w:r>
          </w:p>
          <w:p w14:paraId="4499FB0A" w14:textId="11052EDA" w:rsidR="000F5307" w:rsidRPr="00BE5981" w:rsidRDefault="000F5307" w:rsidP="005E2E48">
            <w:pPr>
              <w:pStyle w:val="Akapitzlist"/>
              <w:numPr>
                <w:ilvl w:val="0"/>
                <w:numId w:val="14"/>
              </w:numPr>
              <w:spacing w:line="276" w:lineRule="auto"/>
              <w:rPr>
                <w:rFonts w:cstheme="minorHAnsi"/>
                <w:iCs/>
                <w:sz w:val="20"/>
                <w:szCs w:val="20"/>
              </w:rPr>
            </w:pPr>
            <w:r w:rsidRPr="00BE5981">
              <w:rPr>
                <w:rFonts w:cstheme="minorHAnsi"/>
                <w:iCs/>
                <w:sz w:val="20"/>
                <w:szCs w:val="20"/>
              </w:rPr>
              <w:t>podaje przyczyny i skutki rozwoju strefy podmiejskiej</w:t>
            </w:r>
          </w:p>
        </w:tc>
      </w:tr>
      <w:tr w:rsidR="00913E53" w:rsidRPr="00BE5981" w14:paraId="764571A6" w14:textId="77777777" w:rsidTr="006C4FC6">
        <w:tc>
          <w:tcPr>
            <w:tcW w:w="9062" w:type="dxa"/>
            <w:shd w:val="clear" w:color="auto" w:fill="92D050"/>
          </w:tcPr>
          <w:p w14:paraId="5E9E3433" w14:textId="77777777" w:rsidR="00913E53" w:rsidRPr="00BE5981" w:rsidRDefault="00913E53" w:rsidP="005A7EE2">
            <w:pPr>
              <w:rPr>
                <w:rFonts w:cstheme="minorHAnsi"/>
                <w:b/>
                <w:sz w:val="20"/>
                <w:szCs w:val="20"/>
              </w:rPr>
            </w:pPr>
            <w:r w:rsidRPr="00BE5981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Pr="00BE5981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913E53" w:rsidRPr="00BE5981" w14:paraId="062C9087" w14:textId="77777777" w:rsidTr="005A7EE2">
        <w:tc>
          <w:tcPr>
            <w:tcW w:w="9062" w:type="dxa"/>
          </w:tcPr>
          <w:p w14:paraId="5BB6C054" w14:textId="77777777" w:rsidR="00BD3014" w:rsidRPr="00BE5981" w:rsidRDefault="00BD3014" w:rsidP="00845F98">
            <w:pPr>
              <w:pStyle w:val="Akapitzlist"/>
              <w:numPr>
                <w:ilvl w:val="0"/>
                <w:numId w:val="45"/>
              </w:num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bCs/>
                <w:sz w:val="20"/>
                <w:szCs w:val="20"/>
              </w:rPr>
              <w:t>na podstawie danych statystycznych analizuje zmiany liczby ludności Polski po 1945 r.</w:t>
            </w:r>
          </w:p>
          <w:p w14:paraId="0A779FD7" w14:textId="77777777" w:rsidR="00845F98" w:rsidRPr="00BE5981" w:rsidRDefault="00845F98" w:rsidP="00845F98">
            <w:pPr>
              <w:pStyle w:val="Akapitzlist"/>
              <w:numPr>
                <w:ilvl w:val="0"/>
                <w:numId w:val="45"/>
              </w:numPr>
              <w:spacing w:before="40" w:after="40" w:line="276" w:lineRule="auto"/>
              <w:ind w:right="57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oblicza gęstość zaludnienia wybranych województw</w:t>
            </w:r>
          </w:p>
          <w:p w14:paraId="5386EADE" w14:textId="0FC0BE8E" w:rsidR="003C6A16" w:rsidRPr="00BE5981" w:rsidRDefault="003C6A16" w:rsidP="00845F98">
            <w:pPr>
              <w:pStyle w:val="Akapitzlist"/>
              <w:numPr>
                <w:ilvl w:val="0"/>
                <w:numId w:val="45"/>
              </w:numPr>
              <w:spacing w:before="40" w:after="40" w:line="276" w:lineRule="auto"/>
              <w:ind w:right="57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na podstawie wykresów i danych statystycznych omawia migracje w Polsce w latach 1990-2023</w:t>
            </w:r>
          </w:p>
          <w:p w14:paraId="6248A82A" w14:textId="77777777" w:rsidR="003C6A16" w:rsidRPr="00BE5981" w:rsidRDefault="003C6A16" w:rsidP="00845F98">
            <w:pPr>
              <w:pStyle w:val="Akapitzlist"/>
              <w:numPr>
                <w:ilvl w:val="0"/>
                <w:numId w:val="45"/>
              </w:num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sz w:val="20"/>
                <w:szCs w:val="20"/>
              </w:rPr>
              <w:t>omawia wpływ migracji na życie społeczno-gospodarcze państwa</w:t>
            </w:r>
          </w:p>
          <w:p w14:paraId="37E0AF53" w14:textId="77777777" w:rsidR="00067E7D" w:rsidRPr="00BE5981" w:rsidRDefault="00067E7D" w:rsidP="00845F98">
            <w:pPr>
              <w:pStyle w:val="Akapitzlist"/>
              <w:numPr>
                <w:ilvl w:val="0"/>
                <w:numId w:val="45"/>
              </w:num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sz w:val="20"/>
                <w:szCs w:val="20"/>
              </w:rPr>
              <w:t>podaje propozycje zmian w celu polepszenia sytuacji demograficznej w Polsce</w:t>
            </w:r>
          </w:p>
          <w:p w14:paraId="6809E6D6" w14:textId="77777777" w:rsidR="00C83511" w:rsidRPr="00BE5981" w:rsidRDefault="00C83511" w:rsidP="00845F98">
            <w:pPr>
              <w:pStyle w:val="Akapitzlist"/>
              <w:numPr>
                <w:ilvl w:val="0"/>
                <w:numId w:val="45"/>
              </w:num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sz w:val="20"/>
                <w:szCs w:val="20"/>
              </w:rPr>
              <w:t>wyjaśnia, czym jest średnia długość trwania życia i od czego zależy</w:t>
            </w:r>
          </w:p>
          <w:p w14:paraId="65994337" w14:textId="77777777" w:rsidR="001A322E" w:rsidRPr="00BE5981" w:rsidRDefault="001A322E" w:rsidP="001A322E">
            <w:pPr>
              <w:pStyle w:val="Akapitzlist"/>
              <w:numPr>
                <w:ilvl w:val="0"/>
                <w:numId w:val="45"/>
              </w:num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sz w:val="20"/>
                <w:szCs w:val="20"/>
              </w:rPr>
              <w:t>omawia skutki starzenia się społeczeństwa</w:t>
            </w:r>
          </w:p>
          <w:p w14:paraId="7E1B65EA" w14:textId="77777777" w:rsidR="000F5307" w:rsidRPr="00BE5981" w:rsidRDefault="000F5307" w:rsidP="001A322E">
            <w:pPr>
              <w:pStyle w:val="Akapitzlist"/>
              <w:numPr>
                <w:ilvl w:val="0"/>
                <w:numId w:val="45"/>
              </w:num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BE5981">
              <w:rPr>
                <w:rFonts w:cstheme="minorHAnsi"/>
                <w:iCs/>
                <w:sz w:val="20"/>
                <w:szCs w:val="20"/>
              </w:rPr>
              <w:t>porównuje poziom urbanizacji w różnych krajach Europy, wskazuje przyczyny tego zróżnicowania</w:t>
            </w:r>
          </w:p>
          <w:p w14:paraId="14038C24" w14:textId="77777777" w:rsidR="000F5307" w:rsidRPr="00BE5981" w:rsidRDefault="000F5307" w:rsidP="001A322E">
            <w:pPr>
              <w:pStyle w:val="Akapitzlist"/>
              <w:numPr>
                <w:ilvl w:val="0"/>
                <w:numId w:val="45"/>
              </w:num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sz w:val="20"/>
                <w:szCs w:val="20"/>
              </w:rPr>
              <w:t>dyskutuje na temat plusów i minusów życia w dużym mieście i na wsi</w:t>
            </w:r>
          </w:p>
          <w:p w14:paraId="6125E770" w14:textId="64EE39DC" w:rsidR="000F5307" w:rsidRPr="00BE5981" w:rsidRDefault="000F5307" w:rsidP="001A322E">
            <w:pPr>
              <w:pStyle w:val="Akapitzlist"/>
              <w:numPr>
                <w:ilvl w:val="0"/>
                <w:numId w:val="45"/>
              </w:numPr>
              <w:spacing w:line="276" w:lineRule="auto"/>
              <w:rPr>
                <w:rFonts w:eastAsia="Calibri"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sz w:val="20"/>
                <w:szCs w:val="20"/>
              </w:rPr>
              <w:t>wykazuje zależność rozwoju miast od migracji wewnętrznych</w:t>
            </w:r>
          </w:p>
        </w:tc>
      </w:tr>
    </w:tbl>
    <w:p w14:paraId="76B1408A" w14:textId="77777777" w:rsidR="00913E53" w:rsidRDefault="00913E53" w:rsidP="00913E53">
      <w:pPr>
        <w:rPr>
          <w:rFonts w:cstheme="minorHAnsi"/>
        </w:rPr>
      </w:pPr>
    </w:p>
    <w:p w14:paraId="3A73A839" w14:textId="77777777" w:rsidR="00C37BAB" w:rsidRDefault="00C37BAB" w:rsidP="00913E53">
      <w:pPr>
        <w:rPr>
          <w:rFonts w:cstheme="minorHAnsi"/>
        </w:rPr>
      </w:pPr>
    </w:p>
    <w:p w14:paraId="656495A3" w14:textId="77777777" w:rsidR="00063684" w:rsidRDefault="00063684" w:rsidP="00913E53">
      <w:pPr>
        <w:rPr>
          <w:rFonts w:cstheme="minorHAnsi"/>
        </w:rPr>
      </w:pPr>
    </w:p>
    <w:p w14:paraId="0D25A455" w14:textId="77777777" w:rsidR="00063684" w:rsidRDefault="00063684" w:rsidP="00913E53">
      <w:pPr>
        <w:rPr>
          <w:rFonts w:cstheme="minorHAnsi"/>
        </w:rPr>
      </w:pPr>
    </w:p>
    <w:p w14:paraId="3509ACAB" w14:textId="77777777" w:rsidR="00063684" w:rsidRPr="00AB56F3" w:rsidRDefault="00063684" w:rsidP="00913E53">
      <w:pPr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13E53" w:rsidRPr="00BE5981" w14:paraId="41CEFF6C" w14:textId="77777777" w:rsidTr="006C4FC6">
        <w:tc>
          <w:tcPr>
            <w:tcW w:w="9062" w:type="dxa"/>
            <w:shd w:val="clear" w:color="auto" w:fill="92D050"/>
          </w:tcPr>
          <w:p w14:paraId="0905E280" w14:textId="55454F41" w:rsidR="00913E53" w:rsidRPr="00BE5981" w:rsidRDefault="00913E53" w:rsidP="00710E2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E5981">
              <w:rPr>
                <w:rFonts w:cstheme="minorHAnsi"/>
                <w:b/>
                <w:bCs/>
                <w:sz w:val="20"/>
                <w:szCs w:val="20"/>
              </w:rPr>
              <w:lastRenderedPageBreak/>
              <w:t xml:space="preserve">DZIAŁ 4. </w:t>
            </w:r>
            <w:r w:rsidR="003D5F34" w:rsidRPr="00BE5981">
              <w:rPr>
                <w:rFonts w:cstheme="minorHAnsi"/>
                <w:b/>
                <w:bCs/>
                <w:sz w:val="20"/>
                <w:szCs w:val="20"/>
              </w:rPr>
              <w:t>Gospodarka Polski</w:t>
            </w:r>
          </w:p>
        </w:tc>
      </w:tr>
      <w:tr w:rsidR="00913E53" w:rsidRPr="00BE5981" w14:paraId="038CFD23" w14:textId="77777777" w:rsidTr="006C4FC6">
        <w:tc>
          <w:tcPr>
            <w:tcW w:w="9062" w:type="dxa"/>
            <w:shd w:val="clear" w:color="auto" w:fill="92D050"/>
          </w:tcPr>
          <w:p w14:paraId="3D29B18B" w14:textId="77777777" w:rsidR="00913E53" w:rsidRPr="00BE5981" w:rsidRDefault="00913E53" w:rsidP="005A7EE2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E598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Wymagania na ocenę dopuszczającą. Uczeń:</w:t>
            </w:r>
          </w:p>
        </w:tc>
      </w:tr>
      <w:tr w:rsidR="00913E53" w:rsidRPr="00BE5981" w14:paraId="0B52D926" w14:textId="77777777" w:rsidTr="005A7EE2">
        <w:tc>
          <w:tcPr>
            <w:tcW w:w="9062" w:type="dxa"/>
          </w:tcPr>
          <w:p w14:paraId="23A40EC2" w14:textId="3AC1C881" w:rsidR="008B39BC" w:rsidRPr="00BE5981" w:rsidRDefault="008B39BC" w:rsidP="003D5F34">
            <w:pPr>
              <w:pStyle w:val="Akapitzlist"/>
              <w:numPr>
                <w:ilvl w:val="0"/>
                <w:numId w:val="16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wyjaśnia, czym zajmuje się rolnictwo</w:t>
            </w:r>
          </w:p>
          <w:p w14:paraId="2605C12A" w14:textId="6E3FE0E8" w:rsidR="003D5F34" w:rsidRPr="00BE5981" w:rsidRDefault="008B39BC" w:rsidP="003D5F34">
            <w:pPr>
              <w:pStyle w:val="Akapitzlist"/>
              <w:numPr>
                <w:ilvl w:val="0"/>
                <w:numId w:val="16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wymienia warunki przyrodnicze i pozaprzyrodnicze rozwoju rolnictwa</w:t>
            </w:r>
          </w:p>
          <w:p w14:paraId="48DE4540" w14:textId="77777777" w:rsidR="00791A86" w:rsidRPr="00BE5981" w:rsidRDefault="008B39BC" w:rsidP="00C37BAB">
            <w:pPr>
              <w:pStyle w:val="Akapitzlist"/>
              <w:numPr>
                <w:ilvl w:val="0"/>
                <w:numId w:val="16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wymienia główne uprawy i chów zwierząt w Polsce</w:t>
            </w:r>
          </w:p>
          <w:p w14:paraId="6E727DD9" w14:textId="77777777" w:rsidR="00063684" w:rsidRPr="00BE5981" w:rsidRDefault="00063684" w:rsidP="00C37BAB">
            <w:pPr>
              <w:pStyle w:val="Akapitzlist"/>
              <w:numPr>
                <w:ilvl w:val="0"/>
                <w:numId w:val="16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wyjaśnia, czym jest przemysł oraz jakie pełni funkcje</w:t>
            </w:r>
          </w:p>
          <w:p w14:paraId="436451F5" w14:textId="77777777" w:rsidR="00063684" w:rsidRPr="00BE5981" w:rsidRDefault="00063684" w:rsidP="00C37BAB">
            <w:pPr>
              <w:pStyle w:val="Akapitzlist"/>
              <w:numPr>
                <w:ilvl w:val="0"/>
                <w:numId w:val="16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wymienia największe polskie firmy przemysłowe</w:t>
            </w:r>
          </w:p>
          <w:p w14:paraId="223E0070" w14:textId="77777777" w:rsidR="00EB0882" w:rsidRPr="00BE5981" w:rsidRDefault="00EB0882" w:rsidP="00C37BAB">
            <w:pPr>
              <w:pStyle w:val="Akapitzlist"/>
              <w:numPr>
                <w:ilvl w:val="0"/>
                <w:numId w:val="16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wyjaśnia, czym jest struktura produkcji energii</w:t>
            </w:r>
          </w:p>
          <w:p w14:paraId="41F5902D" w14:textId="77777777" w:rsidR="00EB0882" w:rsidRPr="00BE5981" w:rsidRDefault="00EB0882" w:rsidP="00C37BAB">
            <w:pPr>
              <w:pStyle w:val="Akapitzlist"/>
              <w:numPr>
                <w:ilvl w:val="0"/>
                <w:numId w:val="16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wymienia odnawialne i nieodnawialne źródła energii</w:t>
            </w:r>
          </w:p>
          <w:p w14:paraId="506AF1C1" w14:textId="77777777" w:rsidR="002619A6" w:rsidRPr="00BE5981" w:rsidRDefault="002619A6" w:rsidP="00C37BAB">
            <w:pPr>
              <w:pStyle w:val="Akapitzlist"/>
              <w:numPr>
                <w:ilvl w:val="0"/>
                <w:numId w:val="16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wyjaśnia, czym jest sektor usług</w:t>
            </w:r>
          </w:p>
          <w:p w14:paraId="1C5D5F41" w14:textId="77777777" w:rsidR="002619A6" w:rsidRPr="00BE5981" w:rsidRDefault="002619A6" w:rsidP="00C37BAB">
            <w:pPr>
              <w:pStyle w:val="Akapitzlist"/>
              <w:numPr>
                <w:ilvl w:val="0"/>
                <w:numId w:val="16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wymienia rodzaje usług, podaje przykłady</w:t>
            </w:r>
          </w:p>
          <w:p w14:paraId="7111519D" w14:textId="77777777" w:rsidR="00B074CD" w:rsidRPr="00BE5981" w:rsidRDefault="00B074CD" w:rsidP="00C37BAB">
            <w:pPr>
              <w:pStyle w:val="Akapitzlist"/>
              <w:numPr>
                <w:ilvl w:val="0"/>
                <w:numId w:val="16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wyjaśnia, czym jest struktura zatrudnienia</w:t>
            </w:r>
          </w:p>
          <w:p w14:paraId="6C431564" w14:textId="77777777" w:rsidR="00B074CD" w:rsidRPr="00BE5981" w:rsidRDefault="00B074CD" w:rsidP="00C37BAB">
            <w:pPr>
              <w:pStyle w:val="Akapitzlist"/>
              <w:numPr>
                <w:ilvl w:val="0"/>
                <w:numId w:val="16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wyjaśnia, czym jest turystyka</w:t>
            </w:r>
          </w:p>
          <w:p w14:paraId="546F0DC0" w14:textId="77777777" w:rsidR="00B074CD" w:rsidRPr="00BE5981" w:rsidRDefault="00B074CD" w:rsidP="00C37BAB">
            <w:pPr>
              <w:pStyle w:val="Akapitzlist"/>
              <w:numPr>
                <w:ilvl w:val="0"/>
                <w:numId w:val="16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wymienia rodzaje turystyki</w:t>
            </w:r>
          </w:p>
          <w:p w14:paraId="1A4A3997" w14:textId="77777777" w:rsidR="00A11D06" w:rsidRPr="00BE5981" w:rsidRDefault="00A11D06" w:rsidP="00C37BAB">
            <w:pPr>
              <w:pStyle w:val="Akapitzlist"/>
              <w:numPr>
                <w:ilvl w:val="0"/>
                <w:numId w:val="16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wyjaśnia, czym jest ONZ oraz UNESCO</w:t>
            </w:r>
          </w:p>
          <w:p w14:paraId="69F161BE" w14:textId="77777777" w:rsidR="00386E9D" w:rsidRPr="00BE5981" w:rsidRDefault="00386E9D" w:rsidP="00C37BAB">
            <w:pPr>
              <w:pStyle w:val="Akapitzlist"/>
              <w:numPr>
                <w:ilvl w:val="0"/>
                <w:numId w:val="16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podaje przykłady osiągnięć Polaków w różnych dziedzinach życia społeczno-gospodarczego</w:t>
            </w:r>
          </w:p>
          <w:p w14:paraId="3ED84EC6" w14:textId="54C37580" w:rsidR="00386E9D" w:rsidRPr="00BE5981" w:rsidRDefault="00386E9D" w:rsidP="00C37BAB">
            <w:pPr>
              <w:pStyle w:val="Akapitzlist"/>
              <w:numPr>
                <w:ilvl w:val="0"/>
                <w:numId w:val="16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wymienia sukcesy polskich przedsiębiorstw na arenie międzynarodowej</w:t>
            </w:r>
          </w:p>
        </w:tc>
      </w:tr>
      <w:tr w:rsidR="00913E53" w:rsidRPr="00BE5981" w14:paraId="237E1161" w14:textId="77777777" w:rsidTr="006C4FC6">
        <w:tc>
          <w:tcPr>
            <w:tcW w:w="9062" w:type="dxa"/>
            <w:shd w:val="clear" w:color="auto" w:fill="92D050"/>
          </w:tcPr>
          <w:p w14:paraId="04614AC5" w14:textId="77777777" w:rsidR="00913E53" w:rsidRPr="00BE5981" w:rsidRDefault="00913E53" w:rsidP="005A7EE2">
            <w:pPr>
              <w:rPr>
                <w:rFonts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b/>
                <w:sz w:val="20"/>
                <w:szCs w:val="20"/>
              </w:rPr>
              <w:t>Wymagania  na ocenę dostateczną (oprócz spełnienia wymagań na ocenę dopuszczającą). Uczeń:</w:t>
            </w:r>
          </w:p>
        </w:tc>
      </w:tr>
      <w:tr w:rsidR="00913E53" w:rsidRPr="00BE5981" w14:paraId="05E95B43" w14:textId="77777777" w:rsidTr="005A7EE2">
        <w:tc>
          <w:tcPr>
            <w:tcW w:w="9062" w:type="dxa"/>
          </w:tcPr>
          <w:p w14:paraId="3AEDB4C2" w14:textId="77777777" w:rsidR="00791A86" w:rsidRPr="00BE5981" w:rsidRDefault="008B39BC" w:rsidP="009562B4">
            <w:pPr>
              <w:pStyle w:val="Akapitzlist"/>
              <w:numPr>
                <w:ilvl w:val="0"/>
                <w:numId w:val="17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na podstawie map tematycznych opisuje zróżnicowanie warunków przyrodniczych rozwoju rolnictwa w Polsce</w:t>
            </w:r>
          </w:p>
          <w:p w14:paraId="2ACBA62E" w14:textId="77777777" w:rsidR="008B39BC" w:rsidRPr="00BE5981" w:rsidRDefault="008B39BC" w:rsidP="009562B4">
            <w:pPr>
              <w:pStyle w:val="Akapitzlist"/>
              <w:numPr>
                <w:ilvl w:val="0"/>
                <w:numId w:val="17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na podstawie map tematycznych i danych statystycznych omawia zróżnicowanie warunków pozaprzyrodniczych rozwoju rolnictwa w Polsce</w:t>
            </w:r>
          </w:p>
          <w:p w14:paraId="2B5A9E88" w14:textId="17C83067" w:rsidR="008B39BC" w:rsidRPr="00BE5981" w:rsidRDefault="00CD672D" w:rsidP="009562B4">
            <w:pPr>
              <w:pStyle w:val="Akapitzlist"/>
              <w:numPr>
                <w:ilvl w:val="0"/>
                <w:numId w:val="17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 xml:space="preserve">przedstawia na podstawie map przestrzenne </w:t>
            </w:r>
            <w:r w:rsidR="00584140" w:rsidRPr="00BE5981">
              <w:rPr>
                <w:rFonts w:cstheme="minorHAnsi"/>
                <w:bCs/>
                <w:sz w:val="20"/>
                <w:szCs w:val="20"/>
              </w:rPr>
              <w:t>zróżnicowanie głównych</w:t>
            </w:r>
            <w:r w:rsidR="008B39BC" w:rsidRPr="00BE5981">
              <w:rPr>
                <w:rFonts w:cstheme="minorHAnsi"/>
                <w:bCs/>
                <w:sz w:val="20"/>
                <w:szCs w:val="20"/>
              </w:rPr>
              <w:t xml:space="preserve"> upraw i chowu zwierząt w Polsce</w:t>
            </w:r>
          </w:p>
          <w:p w14:paraId="49501446" w14:textId="77777777" w:rsidR="00063684" w:rsidRPr="00BE5981" w:rsidRDefault="00063684" w:rsidP="009562B4">
            <w:pPr>
              <w:pStyle w:val="Akapitzlist"/>
              <w:numPr>
                <w:ilvl w:val="0"/>
                <w:numId w:val="17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wymienia różne gałęzie przemysłu</w:t>
            </w:r>
          </w:p>
          <w:p w14:paraId="5DA89FDA" w14:textId="77777777" w:rsidR="00063684" w:rsidRPr="00BE5981" w:rsidRDefault="00063684" w:rsidP="009562B4">
            <w:pPr>
              <w:pStyle w:val="Akapitzlist"/>
              <w:numPr>
                <w:ilvl w:val="0"/>
                <w:numId w:val="17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podaje główne cechy polskiego przemysłu w latach 1945-1989</w:t>
            </w:r>
          </w:p>
          <w:p w14:paraId="7183FBB3" w14:textId="77777777" w:rsidR="00EB0882" w:rsidRPr="00BE5981" w:rsidRDefault="00EB0882" w:rsidP="009562B4">
            <w:pPr>
              <w:pStyle w:val="Akapitzlist"/>
              <w:numPr>
                <w:ilvl w:val="0"/>
                <w:numId w:val="17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omawia strukturę produkcji energii w Polsce</w:t>
            </w:r>
          </w:p>
          <w:p w14:paraId="2D9FCB91" w14:textId="77777777" w:rsidR="009562B4" w:rsidRPr="00BE5981" w:rsidRDefault="009562B4" w:rsidP="009562B4">
            <w:pPr>
              <w:pStyle w:val="Akapitzlist"/>
              <w:numPr>
                <w:ilvl w:val="0"/>
                <w:numId w:val="17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wymienia głównych partnerów handlowych w Polsce</w:t>
            </w:r>
          </w:p>
          <w:p w14:paraId="66515131" w14:textId="278961A9" w:rsidR="009562B4" w:rsidRPr="00BE5981" w:rsidRDefault="00BE5981" w:rsidP="00BE5981">
            <w:pPr>
              <w:pStyle w:val="Akapitzlist"/>
              <w:numPr>
                <w:ilvl w:val="0"/>
                <w:numId w:val="17"/>
              </w:numPr>
              <w:spacing w:before="40" w:after="40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color w:val="00B050"/>
                <w:sz w:val="20"/>
                <w:szCs w:val="20"/>
              </w:rPr>
              <w:t>na podstawie mapy tematycznej charakteryzuje infrastrukturę transportową w Polsce</w:t>
            </w:r>
          </w:p>
          <w:p w14:paraId="4E661313" w14:textId="77777777" w:rsidR="009562B4" w:rsidRPr="00BE5981" w:rsidRDefault="00B074CD" w:rsidP="009562B4">
            <w:pPr>
              <w:pStyle w:val="Akapitzlist"/>
              <w:numPr>
                <w:ilvl w:val="0"/>
                <w:numId w:val="17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omawia zależność między strukturą zatrudnienia a poziomem rozwoju kraju</w:t>
            </w:r>
          </w:p>
          <w:p w14:paraId="6B0C4EFD" w14:textId="77777777" w:rsidR="00B074CD" w:rsidRPr="00BE5981" w:rsidRDefault="00B074CD" w:rsidP="009562B4">
            <w:pPr>
              <w:pStyle w:val="Akapitzlist"/>
              <w:numPr>
                <w:ilvl w:val="0"/>
                <w:numId w:val="17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>wyjaśnia na przykładach, czym są walory turystyczne Polski</w:t>
            </w:r>
          </w:p>
          <w:p w14:paraId="6EFD4913" w14:textId="6DA521C6" w:rsidR="00A11D06" w:rsidRPr="00BE5981" w:rsidRDefault="00A11D06" w:rsidP="00D042B5">
            <w:pPr>
              <w:pStyle w:val="Akapitzlist"/>
              <w:numPr>
                <w:ilvl w:val="0"/>
                <w:numId w:val="17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BE5981">
              <w:rPr>
                <w:rFonts w:cstheme="minorHAnsi"/>
                <w:bCs/>
                <w:sz w:val="20"/>
                <w:szCs w:val="20"/>
              </w:rPr>
              <w:t xml:space="preserve">wskazuje na mapie polskie obiekty wpisane na </w:t>
            </w:r>
            <w:r w:rsidR="00D042B5">
              <w:rPr>
                <w:rFonts w:cstheme="minorHAnsi"/>
                <w:iCs/>
                <w:sz w:val="20"/>
                <w:szCs w:val="20"/>
              </w:rPr>
              <w:t>listę światowego dziedzictwa UNESCO</w:t>
            </w:r>
          </w:p>
        </w:tc>
      </w:tr>
      <w:tr w:rsidR="00913E53" w:rsidRPr="00BE5981" w14:paraId="233D871A" w14:textId="77777777" w:rsidTr="006C4FC6">
        <w:tc>
          <w:tcPr>
            <w:tcW w:w="9062" w:type="dxa"/>
            <w:shd w:val="clear" w:color="auto" w:fill="92D050"/>
          </w:tcPr>
          <w:p w14:paraId="645EC878" w14:textId="77777777" w:rsidR="00913E53" w:rsidRPr="00BE5981" w:rsidRDefault="00913E53" w:rsidP="005A7EE2">
            <w:pPr>
              <w:rPr>
                <w:rFonts w:cstheme="minorHAnsi"/>
                <w:sz w:val="20"/>
                <w:szCs w:val="20"/>
              </w:rPr>
            </w:pPr>
            <w:r w:rsidRPr="00BE5981">
              <w:rPr>
                <w:rFonts w:eastAsia="Calibri" w:cstheme="minorHAnsi"/>
                <w:b/>
                <w:sz w:val="20"/>
                <w:szCs w:val="20"/>
              </w:rPr>
              <w:t>Wymagania  na ocenę dobrą (oprócz spełnienia wymagań na ocenę dostateczną). Uczeń:</w:t>
            </w:r>
          </w:p>
        </w:tc>
      </w:tr>
      <w:tr w:rsidR="00913E53" w:rsidRPr="00BE5981" w14:paraId="5050D0ED" w14:textId="77777777" w:rsidTr="005A7EE2">
        <w:tc>
          <w:tcPr>
            <w:tcW w:w="9062" w:type="dxa"/>
          </w:tcPr>
          <w:p w14:paraId="5C122923" w14:textId="706E6FB8" w:rsidR="003D5F34" w:rsidRPr="00BE5981" w:rsidRDefault="008B39BC" w:rsidP="00EB0882">
            <w:pPr>
              <w:pStyle w:val="Styltabeli2"/>
              <w:numPr>
                <w:ilvl w:val="0"/>
                <w:numId w:val="1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wskazuje na mapie obszary o najkorzystniejszych warunkach przyrodniczych rozwoju rolnictwa</w:t>
            </w:r>
          </w:p>
          <w:p w14:paraId="6C47883C" w14:textId="77777777" w:rsidR="00791A86" w:rsidRPr="00BE5981" w:rsidRDefault="00C37BAB" w:rsidP="00EB0882">
            <w:pPr>
              <w:pStyle w:val="Styltabeli2"/>
              <w:numPr>
                <w:ilvl w:val="0"/>
                <w:numId w:val="1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wykazuje znaczenie upraw i chowu zwierząt</w:t>
            </w:r>
          </w:p>
          <w:p w14:paraId="4306F885" w14:textId="77777777" w:rsidR="00C37BAB" w:rsidRPr="00BE5981" w:rsidRDefault="00C37BAB" w:rsidP="00EB0882">
            <w:pPr>
              <w:pStyle w:val="Styltabeli2"/>
              <w:numPr>
                <w:ilvl w:val="0"/>
                <w:numId w:val="1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omawia wymagania głównych upraw w Polsce</w:t>
            </w:r>
          </w:p>
          <w:p w14:paraId="43899494" w14:textId="77777777" w:rsidR="00063684" w:rsidRPr="00BE5981" w:rsidRDefault="00063684" w:rsidP="00EB0882">
            <w:pPr>
              <w:pStyle w:val="Styltabeli2"/>
              <w:numPr>
                <w:ilvl w:val="0"/>
                <w:numId w:val="1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wyjaśnia zmiany, jakie zaszły w przemyśle po roku 1989.</w:t>
            </w:r>
          </w:p>
          <w:p w14:paraId="6E0D0EA2" w14:textId="77777777" w:rsidR="00063684" w:rsidRPr="00BE5981" w:rsidRDefault="00063684" w:rsidP="00EB0882">
            <w:pPr>
              <w:pStyle w:val="Styltabeli2"/>
              <w:numPr>
                <w:ilvl w:val="0"/>
                <w:numId w:val="1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omawia zmiany w przemyśle w konurbacji górnośląskiej i aglomeracji łódzkiej</w:t>
            </w:r>
          </w:p>
          <w:p w14:paraId="23FECDAF" w14:textId="77777777" w:rsidR="00EB0882" w:rsidRPr="00BE5981" w:rsidRDefault="00EB0882" w:rsidP="00EB0882">
            <w:pPr>
              <w:pStyle w:val="Styltabeli2"/>
              <w:numPr>
                <w:ilvl w:val="0"/>
                <w:numId w:val="1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porównuje odnawialne i nieodnawialne źródła energii</w:t>
            </w:r>
          </w:p>
          <w:p w14:paraId="512E9151" w14:textId="11667E0F" w:rsidR="00EB0882" w:rsidRPr="00BE5981" w:rsidRDefault="00EB0882" w:rsidP="00EB0882">
            <w:pPr>
              <w:pStyle w:val="Styltabeli2"/>
              <w:numPr>
                <w:ilvl w:val="0"/>
                <w:numId w:val="1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na podstawie wykresów i danych statystycznych omawia zmiany w strukturze produkcji energii w Polsce</w:t>
            </w:r>
          </w:p>
          <w:p w14:paraId="4426033E" w14:textId="6AFF969E" w:rsidR="00EB0882" w:rsidRPr="00BE5981" w:rsidRDefault="009562B4" w:rsidP="00EB0882">
            <w:pPr>
              <w:pStyle w:val="Styltabeli2"/>
              <w:numPr>
                <w:ilvl w:val="0"/>
                <w:numId w:val="1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 xml:space="preserve">analizuje dane statystyczne dotyczące obrotu w handlu </w:t>
            </w:r>
            <w:r w:rsidR="00584140" w:rsidRPr="00BE5981">
              <w:rPr>
                <w:rFonts w:asciiTheme="minorHAnsi" w:hAnsiTheme="minorHAnsi" w:cstheme="minorHAnsi"/>
              </w:rPr>
              <w:t>międzynarodowym Polski</w:t>
            </w:r>
          </w:p>
          <w:p w14:paraId="07F2431B" w14:textId="77777777" w:rsidR="009562B4" w:rsidRPr="00BE5981" w:rsidRDefault="009562B4" w:rsidP="00EB0882">
            <w:pPr>
              <w:pStyle w:val="Styltabeli2"/>
              <w:numPr>
                <w:ilvl w:val="0"/>
                <w:numId w:val="1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omawia dostęp do usług w Polsce (na przykładzie edukacji i łączności)</w:t>
            </w:r>
          </w:p>
          <w:p w14:paraId="1B92B574" w14:textId="77777777" w:rsidR="00B074CD" w:rsidRPr="00BE5981" w:rsidRDefault="00B074CD" w:rsidP="00EB0882">
            <w:pPr>
              <w:pStyle w:val="Styltabeli2"/>
              <w:numPr>
                <w:ilvl w:val="0"/>
                <w:numId w:val="1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wykazuje znaczenie poszczególnych sektorów gospodarki w rozwoju kraju</w:t>
            </w:r>
          </w:p>
          <w:p w14:paraId="77CC7281" w14:textId="77777777" w:rsidR="00B074CD" w:rsidRPr="00BE5981" w:rsidRDefault="00B074CD" w:rsidP="00EB0882">
            <w:pPr>
              <w:pStyle w:val="Styltabeli2"/>
              <w:numPr>
                <w:ilvl w:val="0"/>
                <w:numId w:val="1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wyjaśnia wpływ turystyki na rozwój społeczno-gospodarczy kraju</w:t>
            </w:r>
          </w:p>
          <w:p w14:paraId="5E23507F" w14:textId="77777777" w:rsidR="00A11D06" w:rsidRPr="00BE5981" w:rsidRDefault="00A11D06" w:rsidP="00EB0882">
            <w:pPr>
              <w:pStyle w:val="Styltabeli2"/>
              <w:numPr>
                <w:ilvl w:val="0"/>
                <w:numId w:val="1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lastRenderedPageBreak/>
              <w:t xml:space="preserve">charakteryzuje polskie obiekty wpisane na </w:t>
            </w:r>
            <w:r w:rsidRPr="00BE5981">
              <w:rPr>
                <w:rFonts w:asciiTheme="minorHAnsi" w:hAnsiTheme="minorHAnsi" w:cstheme="minorHAnsi"/>
                <w:iCs/>
              </w:rPr>
              <w:t>Listę Światowego Dziedzictwa Kulturowego i Przyrodniczego Ludzkości w Polsce</w:t>
            </w:r>
          </w:p>
          <w:p w14:paraId="390357EC" w14:textId="3191C073" w:rsidR="00386E9D" w:rsidRPr="00BE5981" w:rsidRDefault="00386E9D" w:rsidP="00EB0882">
            <w:pPr>
              <w:pStyle w:val="Styltabeli2"/>
              <w:numPr>
                <w:ilvl w:val="0"/>
                <w:numId w:val="18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  <w:iCs/>
              </w:rPr>
              <w:t>omawia rozwój gospodarczy Polski po roku 1989.</w:t>
            </w:r>
          </w:p>
        </w:tc>
      </w:tr>
      <w:tr w:rsidR="00913E53" w:rsidRPr="00BE5981" w14:paraId="11604FB3" w14:textId="77777777" w:rsidTr="006C4FC6">
        <w:tc>
          <w:tcPr>
            <w:tcW w:w="9062" w:type="dxa"/>
            <w:shd w:val="clear" w:color="auto" w:fill="92D050"/>
          </w:tcPr>
          <w:p w14:paraId="476BE5EB" w14:textId="77777777" w:rsidR="00913E53" w:rsidRPr="00BE5981" w:rsidRDefault="00913E53" w:rsidP="005A7EE2">
            <w:pPr>
              <w:rPr>
                <w:rFonts w:cstheme="minorHAnsi"/>
                <w:sz w:val="20"/>
                <w:szCs w:val="20"/>
              </w:rPr>
            </w:pPr>
            <w:r w:rsidRPr="00BE5981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dobrą </w:t>
            </w:r>
            <w:r w:rsidRPr="00BE5981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913E53" w:rsidRPr="00BE5981" w14:paraId="4CF31B27" w14:textId="77777777" w:rsidTr="005A7EE2">
        <w:tc>
          <w:tcPr>
            <w:tcW w:w="9062" w:type="dxa"/>
          </w:tcPr>
          <w:p w14:paraId="3CF823F2" w14:textId="073562B3" w:rsidR="008B39BC" w:rsidRPr="00BE5981" w:rsidRDefault="008B39BC" w:rsidP="00386E9D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wyjaśnia znaczenie długości okresu wegetacyjnego oraz rodzaju gleb na uprawy w Polsce</w:t>
            </w:r>
          </w:p>
          <w:p w14:paraId="1880A778" w14:textId="2B3D8490" w:rsidR="00C37BAB" w:rsidRPr="00BE5981" w:rsidRDefault="00C37BAB" w:rsidP="00386E9D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wyjaśnia rozmieszczenie głównych upraw w Polsce</w:t>
            </w:r>
          </w:p>
          <w:p w14:paraId="3CBCE75B" w14:textId="77777777" w:rsidR="00791A86" w:rsidRPr="00BE5981" w:rsidRDefault="00C37BAB" w:rsidP="00386E9D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wskazuje czynniki wpływające na rozmieszczenie chowu zwierząt</w:t>
            </w:r>
          </w:p>
          <w:p w14:paraId="10CB3D71" w14:textId="77777777" w:rsidR="00063684" w:rsidRPr="00BE5981" w:rsidRDefault="00063684" w:rsidP="00386E9D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porównuje przemysł sprzed i po roku 1989.</w:t>
            </w:r>
          </w:p>
          <w:p w14:paraId="135E4BAC" w14:textId="77777777" w:rsidR="007459E8" w:rsidRPr="00BE5981" w:rsidRDefault="007459E8" w:rsidP="00386E9D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  <w:bCs/>
              </w:rPr>
              <w:t>wykazuje zmiany w strukturze zatrudnienia na przykładzie konurbacji katowickiej i aglomeracji łódzkiej</w:t>
            </w:r>
          </w:p>
          <w:p w14:paraId="15C9C744" w14:textId="77777777" w:rsidR="00EB0882" w:rsidRPr="00BE5981" w:rsidRDefault="00EB0882" w:rsidP="00386E9D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  <w:bCs/>
              </w:rPr>
              <w:t>analizuje warunki przyrodnicze i pozaprzyrodnicze sprzyjające produkcji energii ze źródeł odnawialnych i nieodnawialnych</w:t>
            </w:r>
          </w:p>
          <w:p w14:paraId="05F0E819" w14:textId="77777777" w:rsidR="00B074CD" w:rsidRPr="00BE5981" w:rsidRDefault="009562B4" w:rsidP="00386E9D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  <w:bCs/>
              </w:rPr>
              <w:t>omawia rodzaje transportu w Polsce i jego wpływ na rozwój społeczno-gospodarczy regionó</w:t>
            </w:r>
            <w:r w:rsidR="00B074CD" w:rsidRPr="00BE5981">
              <w:rPr>
                <w:rFonts w:asciiTheme="minorHAnsi" w:hAnsiTheme="minorHAnsi" w:cstheme="minorHAnsi"/>
                <w:bCs/>
              </w:rPr>
              <w:t>w</w:t>
            </w:r>
          </w:p>
          <w:p w14:paraId="1CE5BAC2" w14:textId="77777777" w:rsidR="00B074CD" w:rsidRPr="00BE5981" w:rsidRDefault="00B074CD" w:rsidP="00386E9D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na podstawie wykresów i danych statystycznych porównuje strukturę zatrudnienia w Polsce i w wybranych krajach Europy</w:t>
            </w:r>
          </w:p>
          <w:p w14:paraId="1C08F7EB" w14:textId="77777777" w:rsidR="00386E9D" w:rsidRPr="00BE5981" w:rsidRDefault="00B074CD" w:rsidP="00386E9D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omawia walory turystyczne Pobrzeża Bałtyku oraz Małopolski</w:t>
            </w:r>
          </w:p>
          <w:p w14:paraId="0916DB98" w14:textId="024ECC2A" w:rsidR="00386E9D" w:rsidRPr="00BE5981" w:rsidRDefault="00386E9D" w:rsidP="00386E9D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color w:val="00B050"/>
              </w:rPr>
            </w:pPr>
            <w:r w:rsidRPr="00BE5981">
              <w:rPr>
                <w:rFonts w:asciiTheme="minorHAnsi" w:hAnsiTheme="minorHAnsi" w:cstheme="minorHAnsi"/>
                <w:iCs/>
                <w:color w:val="00B050"/>
              </w:rPr>
              <w:t>wyjaśnia, czym jest PKB i omawia zmiany wartości tego wskaźnika gospodarczego w Polsce na przestrzeni lat</w:t>
            </w:r>
          </w:p>
        </w:tc>
      </w:tr>
      <w:tr w:rsidR="00913E53" w:rsidRPr="00BE5981" w14:paraId="42B3F428" w14:textId="77777777" w:rsidTr="006C4FC6">
        <w:tc>
          <w:tcPr>
            <w:tcW w:w="9062" w:type="dxa"/>
            <w:shd w:val="clear" w:color="auto" w:fill="92D050"/>
          </w:tcPr>
          <w:p w14:paraId="25658534" w14:textId="77777777" w:rsidR="00913E53" w:rsidRPr="00BE5981" w:rsidRDefault="00913E53" w:rsidP="005A7EE2">
            <w:pPr>
              <w:rPr>
                <w:rFonts w:cstheme="minorHAnsi"/>
                <w:b/>
                <w:sz w:val="20"/>
                <w:szCs w:val="20"/>
              </w:rPr>
            </w:pPr>
            <w:r w:rsidRPr="00BE5981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Pr="00BE5981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913E53" w:rsidRPr="00BE5981" w14:paraId="43898BFF" w14:textId="77777777" w:rsidTr="005A7EE2">
        <w:tc>
          <w:tcPr>
            <w:tcW w:w="9062" w:type="dxa"/>
          </w:tcPr>
          <w:p w14:paraId="51571F0E" w14:textId="0938E8CB" w:rsidR="003D5F34" w:rsidRPr="00BE5981" w:rsidRDefault="008B39BC" w:rsidP="003D5F34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porównuje różne obszary w Polsce pod względem przydatności dla rozwoju rolnictwa</w:t>
            </w:r>
          </w:p>
          <w:p w14:paraId="44C3973B" w14:textId="77777777" w:rsidR="00791A86" w:rsidRPr="00BE5981" w:rsidRDefault="00C37BAB" w:rsidP="008A7FBF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wyjaśnia znaczenie gospodarcze głównych upraw i chowu zwierząt w Polsce</w:t>
            </w:r>
          </w:p>
          <w:p w14:paraId="482B6B53" w14:textId="77777777" w:rsidR="00063684" w:rsidRPr="00BE5981" w:rsidRDefault="00063684" w:rsidP="008A7FBF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omawia zmiany w przemyśle w konurbacji górnośląskiej i aglomeracji łódzkiej</w:t>
            </w:r>
          </w:p>
          <w:p w14:paraId="0B1D66CA" w14:textId="77777777" w:rsidR="00063684" w:rsidRPr="00BE5981" w:rsidRDefault="00063684" w:rsidP="008A7FBF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wyjaśnia skutki społeczno-gospodarcze przemian, jakie zaszły w przemyśle</w:t>
            </w:r>
          </w:p>
          <w:p w14:paraId="4F8887CF" w14:textId="77777777" w:rsidR="002619A6" w:rsidRPr="00BE5981" w:rsidRDefault="002619A6" w:rsidP="008A7FBF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>określa wpływ warunków przyrodniczych i pozaprzyrodniczych na produkcję energii na przykładzie województw pomorskiego i łódzkiego</w:t>
            </w:r>
          </w:p>
          <w:p w14:paraId="439187BC" w14:textId="77777777" w:rsidR="002619A6" w:rsidRPr="00BE5981" w:rsidRDefault="002619A6" w:rsidP="008A7FBF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color w:val="00B050"/>
              </w:rPr>
            </w:pPr>
            <w:r w:rsidRPr="00BE5981">
              <w:rPr>
                <w:rFonts w:asciiTheme="minorHAnsi" w:hAnsiTheme="minorHAnsi" w:cstheme="minorHAnsi"/>
                <w:color w:val="00B050"/>
              </w:rPr>
              <w:t>omawia kierunki zmian w energetyce przyjęte przez Unię Europejską</w:t>
            </w:r>
          </w:p>
          <w:p w14:paraId="348F0442" w14:textId="77777777" w:rsidR="006E1E33" w:rsidRPr="00BE5981" w:rsidRDefault="006E1E33" w:rsidP="008A7FBF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  <w:bCs/>
              </w:rPr>
              <w:t>omawia wpływ transportu morskiego na rozwój przemysłu i usług w Trójmieście</w:t>
            </w:r>
          </w:p>
          <w:p w14:paraId="190886AF" w14:textId="77777777" w:rsidR="00B074CD" w:rsidRPr="00BE5981" w:rsidRDefault="00B074CD" w:rsidP="008A7FBF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  <w:bCs/>
              </w:rPr>
              <w:t>wykazuje wpływ rozwoju turystyki na rozwój społeczno-gospodarczy kraju i regionu</w:t>
            </w:r>
          </w:p>
          <w:p w14:paraId="0349DC00" w14:textId="295949E5" w:rsidR="00B074CD" w:rsidRPr="00BE5981" w:rsidRDefault="00957B11" w:rsidP="008A7FBF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BE5981">
              <w:rPr>
                <w:rFonts w:asciiTheme="minorHAnsi" w:hAnsiTheme="minorHAnsi" w:cstheme="minorHAnsi"/>
              </w:rPr>
              <w:t xml:space="preserve">przedstawia znaczenie ochrony dziedzictwa kulturowego kraju </w:t>
            </w:r>
          </w:p>
        </w:tc>
      </w:tr>
    </w:tbl>
    <w:p w14:paraId="0ECC7E9F" w14:textId="77777777" w:rsidR="00913E53" w:rsidRPr="00AB56F3" w:rsidRDefault="00913E53" w:rsidP="00913E53">
      <w:pPr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F4E54" w:rsidRPr="00AB56F3" w14:paraId="3EB4378B" w14:textId="77777777" w:rsidTr="00904A7D">
        <w:tc>
          <w:tcPr>
            <w:tcW w:w="9062" w:type="dxa"/>
            <w:shd w:val="clear" w:color="auto" w:fill="92D050"/>
          </w:tcPr>
          <w:p w14:paraId="68F5F490" w14:textId="58401692" w:rsidR="004F4E54" w:rsidRPr="00AB56F3" w:rsidRDefault="004F4E54" w:rsidP="00904A7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B56F3">
              <w:rPr>
                <w:rFonts w:cstheme="minorHAnsi"/>
                <w:b/>
                <w:bCs/>
                <w:sz w:val="20"/>
                <w:szCs w:val="20"/>
              </w:rPr>
              <w:t xml:space="preserve">DZIAŁ 5. </w:t>
            </w:r>
            <w:r w:rsidR="003D5F34">
              <w:rPr>
                <w:rFonts w:cstheme="minorHAnsi"/>
                <w:b/>
                <w:bCs/>
                <w:sz w:val="20"/>
                <w:szCs w:val="20"/>
              </w:rPr>
              <w:t>Mała ojczyzna</w:t>
            </w:r>
          </w:p>
        </w:tc>
      </w:tr>
      <w:tr w:rsidR="004F4E54" w:rsidRPr="00AB56F3" w14:paraId="43F6FFF0" w14:textId="77777777" w:rsidTr="00904A7D">
        <w:tc>
          <w:tcPr>
            <w:tcW w:w="9062" w:type="dxa"/>
            <w:shd w:val="clear" w:color="auto" w:fill="92D050"/>
          </w:tcPr>
          <w:p w14:paraId="22C3934F" w14:textId="77777777" w:rsidR="004F4E54" w:rsidRPr="00AB56F3" w:rsidRDefault="004F4E54" w:rsidP="00904A7D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AB56F3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Wymagania na ocenę dopuszczającą. Uczeń:</w:t>
            </w:r>
          </w:p>
        </w:tc>
      </w:tr>
      <w:tr w:rsidR="004F4E54" w:rsidRPr="00AB56F3" w14:paraId="043BD194" w14:textId="77777777" w:rsidTr="00904A7D">
        <w:tc>
          <w:tcPr>
            <w:tcW w:w="9062" w:type="dxa"/>
          </w:tcPr>
          <w:p w14:paraId="63107F89" w14:textId="351FA8E1" w:rsidR="003D5F34" w:rsidRPr="00AB56F3" w:rsidRDefault="00F97E87" w:rsidP="003D5F34">
            <w:pPr>
              <w:pStyle w:val="Akapitzlist"/>
              <w:numPr>
                <w:ilvl w:val="0"/>
                <w:numId w:val="16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AB56F3">
              <w:rPr>
                <w:rFonts w:cstheme="minorHAnsi"/>
                <w:bCs/>
                <w:sz w:val="20"/>
                <w:szCs w:val="20"/>
              </w:rPr>
              <w:t xml:space="preserve">wskazuje </w:t>
            </w:r>
            <w:r w:rsidR="0027491F" w:rsidRPr="0027491F">
              <w:rPr>
                <w:rFonts w:cstheme="minorHAnsi"/>
                <w:bCs/>
                <w:sz w:val="20"/>
                <w:szCs w:val="20"/>
              </w:rPr>
              <w:t>położenie swojego regionu geograficznego na mapie Polski</w:t>
            </w:r>
          </w:p>
          <w:p w14:paraId="3FACB7AC" w14:textId="77777777" w:rsidR="00435124" w:rsidRDefault="0027491F" w:rsidP="00904A7D">
            <w:pPr>
              <w:pStyle w:val="Akapitzlist"/>
              <w:numPr>
                <w:ilvl w:val="0"/>
                <w:numId w:val="16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27491F">
              <w:rPr>
                <w:rFonts w:cstheme="minorHAnsi"/>
                <w:bCs/>
                <w:sz w:val="20"/>
                <w:szCs w:val="20"/>
              </w:rPr>
              <w:t>podaje główne cechy środowiska przyrodniczego regionu na podstawie map tematycznych</w:t>
            </w:r>
          </w:p>
          <w:p w14:paraId="30889EAB" w14:textId="550A52EE" w:rsidR="0027491F" w:rsidRPr="00AB56F3" w:rsidRDefault="0027491F" w:rsidP="00904A7D">
            <w:pPr>
              <w:pStyle w:val="Akapitzlist"/>
              <w:numPr>
                <w:ilvl w:val="0"/>
                <w:numId w:val="16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charakteryzuje gospodarkę swojego regionu</w:t>
            </w:r>
          </w:p>
        </w:tc>
      </w:tr>
      <w:tr w:rsidR="004F4E54" w:rsidRPr="00AB56F3" w14:paraId="0EEA9805" w14:textId="77777777" w:rsidTr="00904A7D">
        <w:tc>
          <w:tcPr>
            <w:tcW w:w="9062" w:type="dxa"/>
            <w:shd w:val="clear" w:color="auto" w:fill="92D050"/>
          </w:tcPr>
          <w:p w14:paraId="05E3CAE0" w14:textId="77777777" w:rsidR="004F4E54" w:rsidRPr="00AB56F3" w:rsidRDefault="004F4E54" w:rsidP="00904A7D">
            <w:pPr>
              <w:rPr>
                <w:rFonts w:cstheme="minorHAnsi"/>
                <w:sz w:val="20"/>
                <w:szCs w:val="20"/>
              </w:rPr>
            </w:pPr>
            <w:r w:rsidRPr="00AB56F3">
              <w:rPr>
                <w:rFonts w:eastAsia="Calibri" w:cstheme="minorHAnsi"/>
                <w:b/>
                <w:sz w:val="20"/>
                <w:szCs w:val="20"/>
              </w:rPr>
              <w:t>Wymagania  na ocenę dostateczną (oprócz spełnienia wymagań na ocenę dopuszczającą). Uczeń:</w:t>
            </w:r>
          </w:p>
        </w:tc>
      </w:tr>
      <w:tr w:rsidR="004F4E54" w:rsidRPr="00AB56F3" w14:paraId="4234C55A" w14:textId="77777777" w:rsidTr="00904A7D">
        <w:tc>
          <w:tcPr>
            <w:tcW w:w="9062" w:type="dxa"/>
          </w:tcPr>
          <w:p w14:paraId="4EE1A99D" w14:textId="2F2C7728" w:rsidR="00435124" w:rsidRPr="0027491F" w:rsidRDefault="0027491F" w:rsidP="0027491F">
            <w:pPr>
              <w:pStyle w:val="Akapitzlist"/>
              <w:numPr>
                <w:ilvl w:val="0"/>
                <w:numId w:val="17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27491F">
              <w:rPr>
                <w:rFonts w:cstheme="minorHAnsi"/>
                <w:sz w:val="20"/>
                <w:szCs w:val="20"/>
              </w:rPr>
              <w:t>określa obszar utożsamiany z własną „małą ojczyzną” jako symboliczną przestrzenią w wymiarze lokalnym</w:t>
            </w:r>
          </w:p>
        </w:tc>
      </w:tr>
      <w:tr w:rsidR="004F4E54" w:rsidRPr="00AB56F3" w14:paraId="458D6484" w14:textId="77777777" w:rsidTr="00904A7D">
        <w:tc>
          <w:tcPr>
            <w:tcW w:w="9062" w:type="dxa"/>
            <w:shd w:val="clear" w:color="auto" w:fill="92D050"/>
          </w:tcPr>
          <w:p w14:paraId="7D83D4F3" w14:textId="77777777" w:rsidR="004F4E54" w:rsidRPr="00AB56F3" w:rsidRDefault="004F4E54" w:rsidP="00904A7D">
            <w:pPr>
              <w:rPr>
                <w:rFonts w:cstheme="minorHAnsi"/>
                <w:sz w:val="20"/>
                <w:szCs w:val="20"/>
              </w:rPr>
            </w:pPr>
            <w:r w:rsidRPr="00AB56F3">
              <w:rPr>
                <w:rFonts w:eastAsia="Calibri" w:cstheme="minorHAnsi"/>
                <w:b/>
                <w:sz w:val="20"/>
                <w:szCs w:val="20"/>
              </w:rPr>
              <w:t>Wymagania  na ocenę dobrą (oprócz spełnienia wymagań na ocenę dostateczną). Uczeń:</w:t>
            </w:r>
          </w:p>
        </w:tc>
      </w:tr>
      <w:tr w:rsidR="004F4E54" w:rsidRPr="00AB56F3" w14:paraId="2988A4D1" w14:textId="77777777" w:rsidTr="00904A7D">
        <w:tc>
          <w:tcPr>
            <w:tcW w:w="9062" w:type="dxa"/>
          </w:tcPr>
          <w:p w14:paraId="7358BB41" w14:textId="77777777" w:rsidR="00435124" w:rsidRDefault="0027491F" w:rsidP="0027491F">
            <w:pPr>
              <w:pStyle w:val="Akapitzlist"/>
              <w:numPr>
                <w:ilvl w:val="0"/>
                <w:numId w:val="18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korzysta z danych statystycznych, aby zaprezentować własny region</w:t>
            </w:r>
          </w:p>
          <w:p w14:paraId="15CC6AFD" w14:textId="77777777" w:rsidR="0027491F" w:rsidRDefault="0027491F" w:rsidP="0027491F">
            <w:pPr>
              <w:pStyle w:val="Akapitzlist"/>
              <w:numPr>
                <w:ilvl w:val="0"/>
                <w:numId w:val="18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27491F">
              <w:rPr>
                <w:rFonts w:cstheme="minorHAnsi"/>
                <w:bCs/>
                <w:sz w:val="20"/>
                <w:szCs w:val="20"/>
              </w:rPr>
              <w:t>projektuje trasę wycieczki krajoznawczej po własnym regionie na podstawie wyszukanych źródeł informacji</w:t>
            </w:r>
          </w:p>
          <w:p w14:paraId="66A6D6BB" w14:textId="02FA6662" w:rsidR="0027491F" w:rsidRPr="0027491F" w:rsidRDefault="0027491F" w:rsidP="0027491F">
            <w:pPr>
              <w:pStyle w:val="Akapitzlist"/>
              <w:numPr>
                <w:ilvl w:val="0"/>
                <w:numId w:val="18"/>
              </w:numPr>
              <w:spacing w:before="40" w:after="40" w:line="276" w:lineRule="auto"/>
              <w:ind w:right="57"/>
              <w:contextualSpacing w:val="0"/>
              <w:rPr>
                <w:rFonts w:cstheme="minorHAnsi"/>
                <w:bCs/>
                <w:sz w:val="20"/>
                <w:szCs w:val="20"/>
              </w:rPr>
            </w:pPr>
            <w:r w:rsidRPr="0027491F">
              <w:rPr>
                <w:rFonts w:cstheme="minorHAnsi"/>
                <w:bCs/>
                <w:sz w:val="20"/>
                <w:szCs w:val="20"/>
              </w:rPr>
              <w:t>rozpoznaje w terenie główne obiekty decydujące o atrakcyjności „małej ojczyzny”</w:t>
            </w:r>
          </w:p>
        </w:tc>
      </w:tr>
      <w:tr w:rsidR="004F4E54" w:rsidRPr="00AB56F3" w14:paraId="61287D0E" w14:textId="77777777" w:rsidTr="00904A7D">
        <w:tc>
          <w:tcPr>
            <w:tcW w:w="9062" w:type="dxa"/>
            <w:shd w:val="clear" w:color="auto" w:fill="92D050"/>
          </w:tcPr>
          <w:p w14:paraId="7A27BA71" w14:textId="77777777" w:rsidR="004F4E54" w:rsidRPr="00AB56F3" w:rsidRDefault="004F4E54" w:rsidP="00904A7D">
            <w:pPr>
              <w:rPr>
                <w:rFonts w:cstheme="minorHAnsi"/>
                <w:sz w:val="20"/>
                <w:szCs w:val="20"/>
              </w:rPr>
            </w:pPr>
            <w:r w:rsidRPr="00AB56F3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Pr="00AB56F3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4F4E54" w:rsidRPr="00AB56F3" w14:paraId="2B1A6868" w14:textId="77777777" w:rsidTr="00904A7D">
        <w:tc>
          <w:tcPr>
            <w:tcW w:w="9062" w:type="dxa"/>
          </w:tcPr>
          <w:p w14:paraId="19FC9444" w14:textId="04C6A4C5" w:rsidR="003D5F34" w:rsidRDefault="00381461" w:rsidP="003D5F34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="0027491F">
              <w:rPr>
                <w:rFonts w:asciiTheme="minorHAnsi" w:hAnsiTheme="minorHAnsi" w:cstheme="minorHAnsi"/>
              </w:rPr>
              <w:t xml:space="preserve">rezentuje własny region w wybranej </w:t>
            </w:r>
            <w:r w:rsidR="00584140">
              <w:rPr>
                <w:rFonts w:asciiTheme="minorHAnsi" w:hAnsiTheme="minorHAnsi" w:cstheme="minorHAnsi"/>
              </w:rPr>
              <w:t>formie</w:t>
            </w:r>
            <w:r>
              <w:rPr>
                <w:rFonts w:asciiTheme="minorHAnsi" w:hAnsiTheme="minorHAnsi" w:cstheme="minorHAnsi"/>
              </w:rPr>
              <w:t xml:space="preserve"> jako miejsce zamieszkania i działalności gospodarczej</w:t>
            </w:r>
          </w:p>
          <w:p w14:paraId="1B29BBE8" w14:textId="68A4615D" w:rsidR="007A1864" w:rsidRPr="0027491F" w:rsidRDefault="00381461" w:rsidP="0027491F">
            <w:pPr>
              <w:pStyle w:val="Styltabeli2"/>
              <w:numPr>
                <w:ilvl w:val="0"/>
                <w:numId w:val="19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d</w:t>
            </w:r>
            <w:r w:rsidR="0027491F">
              <w:rPr>
                <w:rFonts w:asciiTheme="minorHAnsi" w:hAnsiTheme="minorHAnsi" w:cstheme="minorHAnsi"/>
              </w:rPr>
              <w:t>ostrzega potrzebę poprawy warunków życia lokalnej społeczności</w:t>
            </w:r>
          </w:p>
        </w:tc>
      </w:tr>
      <w:tr w:rsidR="004F4E54" w:rsidRPr="00AB56F3" w14:paraId="1A378ECB" w14:textId="77777777" w:rsidTr="00904A7D">
        <w:tc>
          <w:tcPr>
            <w:tcW w:w="9062" w:type="dxa"/>
            <w:shd w:val="clear" w:color="auto" w:fill="92D050"/>
          </w:tcPr>
          <w:p w14:paraId="2F242F4E" w14:textId="77777777" w:rsidR="004F4E54" w:rsidRPr="00AB56F3" w:rsidRDefault="004F4E54" w:rsidP="00904A7D">
            <w:pPr>
              <w:rPr>
                <w:rFonts w:cstheme="minorHAnsi"/>
                <w:b/>
                <w:sz w:val="20"/>
                <w:szCs w:val="20"/>
              </w:rPr>
            </w:pPr>
            <w:r w:rsidRPr="00AB56F3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celującą </w:t>
            </w:r>
            <w:r w:rsidRPr="00AB56F3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4F4E54" w:rsidRPr="00AB56F3" w14:paraId="7AE94E8B" w14:textId="77777777" w:rsidTr="00904A7D">
        <w:tc>
          <w:tcPr>
            <w:tcW w:w="9062" w:type="dxa"/>
          </w:tcPr>
          <w:p w14:paraId="6F1AE794" w14:textId="77777777" w:rsidR="0027491F" w:rsidRDefault="0027491F" w:rsidP="0027491F">
            <w:pPr>
              <w:pStyle w:val="Akapitzlist"/>
              <w:numPr>
                <w:ilvl w:val="0"/>
                <w:numId w:val="19"/>
              </w:numPr>
              <w:spacing w:before="40" w:after="40"/>
              <w:ind w:right="57"/>
              <w:contextualSpacing w:val="0"/>
              <w:rPr>
                <w:rFonts w:cstheme="minorHAnsi"/>
                <w:sz w:val="20"/>
                <w:szCs w:val="20"/>
              </w:rPr>
            </w:pPr>
            <w:r w:rsidRPr="0027491F">
              <w:rPr>
                <w:rFonts w:cstheme="minorHAnsi"/>
                <w:sz w:val="20"/>
                <w:szCs w:val="20"/>
              </w:rPr>
              <w:t>wykazuje zależności między elementami środowiska geograficznego na podstawie obserwacji terenowych przeprowadzonych w wybranym miejscu własnego regionu</w:t>
            </w:r>
          </w:p>
          <w:p w14:paraId="6B4CC332" w14:textId="5440EC70" w:rsidR="00435124" w:rsidRPr="0027491F" w:rsidRDefault="0027491F" w:rsidP="0027491F">
            <w:pPr>
              <w:pStyle w:val="Akapitzlist"/>
              <w:numPr>
                <w:ilvl w:val="0"/>
                <w:numId w:val="19"/>
              </w:numPr>
              <w:spacing w:before="40" w:after="40"/>
              <w:ind w:right="57"/>
              <w:contextualSpacing w:val="0"/>
              <w:rPr>
                <w:rFonts w:cstheme="minorHAnsi"/>
                <w:sz w:val="20"/>
                <w:szCs w:val="20"/>
              </w:rPr>
            </w:pPr>
            <w:r w:rsidRPr="0027491F">
              <w:rPr>
                <w:rFonts w:cstheme="minorHAnsi"/>
                <w:sz w:val="20"/>
                <w:szCs w:val="20"/>
              </w:rPr>
              <w:t>projektuje na podstawie własnych obserwacji terenowych działania służące zachowaniu walorów środowiska geograficznego (przyrodniczego i kulturowego) oraz poprawie warunków życia lokalnej społeczności</w:t>
            </w:r>
          </w:p>
        </w:tc>
      </w:tr>
    </w:tbl>
    <w:p w14:paraId="56226118" w14:textId="77777777" w:rsidR="003536D9" w:rsidRPr="00AB56F3" w:rsidRDefault="003536D9">
      <w:pPr>
        <w:rPr>
          <w:rFonts w:cstheme="minorHAnsi"/>
        </w:rPr>
      </w:pPr>
    </w:p>
    <w:sectPr w:rsidR="003536D9" w:rsidRPr="00AB56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Humanist521PL-Roman, 'MS Mincho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90876"/>
    <w:multiLevelType w:val="hybridMultilevel"/>
    <w:tmpl w:val="A9E07E7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240EF5"/>
    <w:multiLevelType w:val="hybridMultilevel"/>
    <w:tmpl w:val="D758CD9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BA0C1F"/>
    <w:multiLevelType w:val="hybridMultilevel"/>
    <w:tmpl w:val="7C068B4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4A3D17"/>
    <w:multiLevelType w:val="hybridMultilevel"/>
    <w:tmpl w:val="C562ECA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9A40485"/>
    <w:multiLevelType w:val="hybridMultilevel"/>
    <w:tmpl w:val="2598A3A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A3001D9"/>
    <w:multiLevelType w:val="hybridMultilevel"/>
    <w:tmpl w:val="12B29E2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0F4128"/>
    <w:multiLevelType w:val="hybridMultilevel"/>
    <w:tmpl w:val="BB30D0B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D9B37B2"/>
    <w:multiLevelType w:val="hybridMultilevel"/>
    <w:tmpl w:val="B8ECBF4E"/>
    <w:lvl w:ilvl="0" w:tplc="861AF6B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F683A1F"/>
    <w:multiLevelType w:val="hybridMultilevel"/>
    <w:tmpl w:val="E5ACA9E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F81779F"/>
    <w:multiLevelType w:val="hybridMultilevel"/>
    <w:tmpl w:val="9E34A50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0F65BCB"/>
    <w:multiLevelType w:val="hybridMultilevel"/>
    <w:tmpl w:val="8490E89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4663EC6"/>
    <w:multiLevelType w:val="hybridMultilevel"/>
    <w:tmpl w:val="D570B22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4E36043"/>
    <w:multiLevelType w:val="hybridMultilevel"/>
    <w:tmpl w:val="856E2F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FD1923"/>
    <w:multiLevelType w:val="hybridMultilevel"/>
    <w:tmpl w:val="F0D2620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C671740"/>
    <w:multiLevelType w:val="hybridMultilevel"/>
    <w:tmpl w:val="510C8D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E7AAE"/>
    <w:multiLevelType w:val="hybridMultilevel"/>
    <w:tmpl w:val="324E2968"/>
    <w:lvl w:ilvl="0" w:tplc="1AB027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3406D8"/>
    <w:multiLevelType w:val="hybridMultilevel"/>
    <w:tmpl w:val="97DEC08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8554F79"/>
    <w:multiLevelType w:val="hybridMultilevel"/>
    <w:tmpl w:val="55925AE6"/>
    <w:lvl w:ilvl="0" w:tplc="B77809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8D759AB"/>
    <w:multiLevelType w:val="hybridMultilevel"/>
    <w:tmpl w:val="5C769A8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AC311A0"/>
    <w:multiLevelType w:val="hybridMultilevel"/>
    <w:tmpl w:val="C7A0ECD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FF42B11"/>
    <w:multiLevelType w:val="hybridMultilevel"/>
    <w:tmpl w:val="780620E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1E41BD3"/>
    <w:multiLevelType w:val="hybridMultilevel"/>
    <w:tmpl w:val="7780050E"/>
    <w:lvl w:ilvl="0" w:tplc="31A00C3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4D90B87"/>
    <w:multiLevelType w:val="multilevel"/>
    <w:tmpl w:val="E63C08B2"/>
    <w:lvl w:ilvl="0">
      <w:start w:val="1"/>
      <w:numFmt w:val="bullet"/>
      <w:lvlText w:val="•"/>
      <w:lvlJc w:val="left"/>
      <w:pPr>
        <w:ind w:left="170" w:hanging="170"/>
      </w:pPr>
      <w:rPr>
        <w:rFonts w:ascii="Calibri" w:hAnsi="Calibri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23" w15:restartNumberingAfterBreak="0">
    <w:nsid w:val="46975C3A"/>
    <w:multiLevelType w:val="hybridMultilevel"/>
    <w:tmpl w:val="36188E7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F67C84"/>
    <w:multiLevelType w:val="hybridMultilevel"/>
    <w:tmpl w:val="6E5E74D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7B36CCA"/>
    <w:multiLevelType w:val="hybridMultilevel"/>
    <w:tmpl w:val="24402B2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B1D4FB0"/>
    <w:multiLevelType w:val="hybridMultilevel"/>
    <w:tmpl w:val="CAF471B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D2958AA"/>
    <w:multiLevelType w:val="hybridMultilevel"/>
    <w:tmpl w:val="51E2CF1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EED324F"/>
    <w:multiLevelType w:val="hybridMultilevel"/>
    <w:tmpl w:val="96384E0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2ED1665"/>
    <w:multiLevelType w:val="hybridMultilevel"/>
    <w:tmpl w:val="CB02C0C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4200C14"/>
    <w:multiLevelType w:val="hybridMultilevel"/>
    <w:tmpl w:val="BAE2EF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64F6BC1"/>
    <w:multiLevelType w:val="hybridMultilevel"/>
    <w:tmpl w:val="46CA08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B091EE4"/>
    <w:multiLevelType w:val="hybridMultilevel"/>
    <w:tmpl w:val="5FBACB7E"/>
    <w:lvl w:ilvl="0" w:tplc="1CF2D1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B6030F5"/>
    <w:multiLevelType w:val="hybridMultilevel"/>
    <w:tmpl w:val="EBF6F48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C04523A"/>
    <w:multiLevelType w:val="hybridMultilevel"/>
    <w:tmpl w:val="A42CBF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577781"/>
    <w:multiLevelType w:val="hybridMultilevel"/>
    <w:tmpl w:val="D6900A0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3F753FF"/>
    <w:multiLevelType w:val="hybridMultilevel"/>
    <w:tmpl w:val="3968DC2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5B77A5D"/>
    <w:multiLevelType w:val="hybridMultilevel"/>
    <w:tmpl w:val="4412C6D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5F76FDF"/>
    <w:multiLevelType w:val="hybridMultilevel"/>
    <w:tmpl w:val="1890C98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7B441B3"/>
    <w:multiLevelType w:val="hybridMultilevel"/>
    <w:tmpl w:val="DD7466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BDA5B06"/>
    <w:multiLevelType w:val="multilevel"/>
    <w:tmpl w:val="E63C08B2"/>
    <w:lvl w:ilvl="0">
      <w:start w:val="1"/>
      <w:numFmt w:val="bullet"/>
      <w:lvlText w:val="•"/>
      <w:lvlJc w:val="left"/>
      <w:pPr>
        <w:ind w:left="170" w:hanging="170"/>
      </w:pPr>
      <w:rPr>
        <w:rFonts w:ascii="Calibri" w:hAnsi="Calibri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41" w15:restartNumberingAfterBreak="0">
    <w:nsid w:val="6C7F09EE"/>
    <w:multiLevelType w:val="hybridMultilevel"/>
    <w:tmpl w:val="31C6D25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4E83F11"/>
    <w:multiLevelType w:val="hybridMultilevel"/>
    <w:tmpl w:val="50EE13A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97253F5"/>
    <w:multiLevelType w:val="hybridMultilevel"/>
    <w:tmpl w:val="430C892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ABA0B25"/>
    <w:multiLevelType w:val="hybridMultilevel"/>
    <w:tmpl w:val="88B4C32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C7F5A24"/>
    <w:multiLevelType w:val="hybridMultilevel"/>
    <w:tmpl w:val="A1DACC3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E810196"/>
    <w:multiLevelType w:val="hybridMultilevel"/>
    <w:tmpl w:val="2B2A4AF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11135998">
    <w:abstractNumId w:val="39"/>
  </w:num>
  <w:num w:numId="2" w16cid:durableId="85152437">
    <w:abstractNumId w:val="41"/>
  </w:num>
  <w:num w:numId="3" w16cid:durableId="1788347901">
    <w:abstractNumId w:val="28"/>
  </w:num>
  <w:num w:numId="4" w16cid:durableId="249965988">
    <w:abstractNumId w:val="17"/>
  </w:num>
  <w:num w:numId="5" w16cid:durableId="1359819666">
    <w:abstractNumId w:val="18"/>
  </w:num>
  <w:num w:numId="6" w16cid:durableId="776682789">
    <w:abstractNumId w:val="31"/>
  </w:num>
  <w:num w:numId="7" w16cid:durableId="536747504">
    <w:abstractNumId w:val="1"/>
  </w:num>
  <w:num w:numId="8" w16cid:durableId="1534727577">
    <w:abstractNumId w:val="21"/>
  </w:num>
  <w:num w:numId="9" w16cid:durableId="415178005">
    <w:abstractNumId w:val="7"/>
  </w:num>
  <w:num w:numId="10" w16cid:durableId="1655908205">
    <w:abstractNumId w:val="32"/>
  </w:num>
  <w:num w:numId="11" w16cid:durableId="1253734685">
    <w:abstractNumId w:val="44"/>
  </w:num>
  <w:num w:numId="12" w16cid:durableId="724060947">
    <w:abstractNumId w:val="25"/>
  </w:num>
  <w:num w:numId="13" w16cid:durableId="770857765">
    <w:abstractNumId w:val="8"/>
  </w:num>
  <w:num w:numId="14" w16cid:durableId="2009936691">
    <w:abstractNumId w:val="20"/>
  </w:num>
  <w:num w:numId="15" w16cid:durableId="784156453">
    <w:abstractNumId w:val="35"/>
  </w:num>
  <w:num w:numId="16" w16cid:durableId="1090468542">
    <w:abstractNumId w:val="6"/>
  </w:num>
  <w:num w:numId="17" w16cid:durableId="134488478">
    <w:abstractNumId w:val="0"/>
  </w:num>
  <w:num w:numId="18" w16cid:durableId="1410734618">
    <w:abstractNumId w:val="37"/>
  </w:num>
  <w:num w:numId="19" w16cid:durableId="1528987298">
    <w:abstractNumId w:val="30"/>
  </w:num>
  <w:num w:numId="20" w16cid:durableId="1916934666">
    <w:abstractNumId w:val="46"/>
  </w:num>
  <w:num w:numId="21" w16cid:durableId="1778451613">
    <w:abstractNumId w:val="10"/>
  </w:num>
  <w:num w:numId="22" w16cid:durableId="385878385">
    <w:abstractNumId w:val="45"/>
  </w:num>
  <w:num w:numId="23" w16cid:durableId="262031039">
    <w:abstractNumId w:val="38"/>
  </w:num>
  <w:num w:numId="24" w16cid:durableId="2124033898">
    <w:abstractNumId w:val="9"/>
  </w:num>
  <w:num w:numId="25" w16cid:durableId="1650212721">
    <w:abstractNumId w:val="19"/>
  </w:num>
  <w:num w:numId="26" w16cid:durableId="1358001971">
    <w:abstractNumId w:val="3"/>
  </w:num>
  <w:num w:numId="27" w16cid:durableId="1465778602">
    <w:abstractNumId w:val="2"/>
  </w:num>
  <w:num w:numId="28" w16cid:durableId="1114910072">
    <w:abstractNumId w:val="13"/>
  </w:num>
  <w:num w:numId="29" w16cid:durableId="1002776213">
    <w:abstractNumId w:val="11"/>
  </w:num>
  <w:num w:numId="30" w16cid:durableId="234707557">
    <w:abstractNumId w:val="36"/>
  </w:num>
  <w:num w:numId="31" w16cid:durableId="1845706120">
    <w:abstractNumId w:val="27"/>
  </w:num>
  <w:num w:numId="32" w16cid:durableId="1557162947">
    <w:abstractNumId w:val="26"/>
  </w:num>
  <w:num w:numId="33" w16cid:durableId="1703555048">
    <w:abstractNumId w:val="24"/>
  </w:num>
  <w:num w:numId="34" w16cid:durableId="1066950782">
    <w:abstractNumId w:val="12"/>
  </w:num>
  <w:num w:numId="35" w16cid:durableId="1014573137">
    <w:abstractNumId w:val="29"/>
  </w:num>
  <w:num w:numId="36" w16cid:durableId="340473615">
    <w:abstractNumId w:val="43"/>
  </w:num>
  <w:num w:numId="37" w16cid:durableId="1217012556">
    <w:abstractNumId w:val="4"/>
  </w:num>
  <w:num w:numId="38" w16cid:durableId="1242257545">
    <w:abstractNumId w:val="16"/>
  </w:num>
  <w:num w:numId="39" w16cid:durableId="1663238243">
    <w:abstractNumId w:val="33"/>
  </w:num>
  <w:num w:numId="40" w16cid:durableId="1639021873">
    <w:abstractNumId w:val="42"/>
  </w:num>
  <w:num w:numId="41" w16cid:durableId="1193497441">
    <w:abstractNumId w:val="22"/>
  </w:num>
  <w:num w:numId="42" w16cid:durableId="1837308335">
    <w:abstractNumId w:val="14"/>
  </w:num>
  <w:num w:numId="43" w16cid:durableId="1611546543">
    <w:abstractNumId w:val="40"/>
  </w:num>
  <w:num w:numId="44" w16cid:durableId="1624771958">
    <w:abstractNumId w:val="34"/>
  </w:num>
  <w:num w:numId="45" w16cid:durableId="307125770">
    <w:abstractNumId w:val="5"/>
  </w:num>
  <w:num w:numId="46" w16cid:durableId="163784988">
    <w:abstractNumId w:val="15"/>
  </w:num>
  <w:num w:numId="47" w16cid:durableId="65503384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E64"/>
    <w:rsid w:val="000029E0"/>
    <w:rsid w:val="00012DB7"/>
    <w:rsid w:val="00046CC0"/>
    <w:rsid w:val="00063684"/>
    <w:rsid w:val="00067E7D"/>
    <w:rsid w:val="000F5307"/>
    <w:rsid w:val="001040ED"/>
    <w:rsid w:val="001A219F"/>
    <w:rsid w:val="001A322E"/>
    <w:rsid w:val="001C1DD9"/>
    <w:rsid w:val="001D1CB7"/>
    <w:rsid w:val="00214000"/>
    <w:rsid w:val="0022269D"/>
    <w:rsid w:val="002358B1"/>
    <w:rsid w:val="00244B18"/>
    <w:rsid w:val="002619A6"/>
    <w:rsid w:val="0027491F"/>
    <w:rsid w:val="002872C1"/>
    <w:rsid w:val="002C0610"/>
    <w:rsid w:val="002C3BC8"/>
    <w:rsid w:val="002E0420"/>
    <w:rsid w:val="002E509F"/>
    <w:rsid w:val="002F6606"/>
    <w:rsid w:val="002F7A0D"/>
    <w:rsid w:val="00307E6E"/>
    <w:rsid w:val="003536D9"/>
    <w:rsid w:val="00381461"/>
    <w:rsid w:val="00386E9D"/>
    <w:rsid w:val="003A0E11"/>
    <w:rsid w:val="003A2B4C"/>
    <w:rsid w:val="003B2CB7"/>
    <w:rsid w:val="003B4A8A"/>
    <w:rsid w:val="003C6A16"/>
    <w:rsid w:val="003D285C"/>
    <w:rsid w:val="003D5F34"/>
    <w:rsid w:val="00410B81"/>
    <w:rsid w:val="004302AD"/>
    <w:rsid w:val="00435124"/>
    <w:rsid w:val="00496E61"/>
    <w:rsid w:val="004D6169"/>
    <w:rsid w:val="004F446E"/>
    <w:rsid w:val="004F4E54"/>
    <w:rsid w:val="00502FC2"/>
    <w:rsid w:val="00511CF0"/>
    <w:rsid w:val="0052628D"/>
    <w:rsid w:val="005449B6"/>
    <w:rsid w:val="00555996"/>
    <w:rsid w:val="00571385"/>
    <w:rsid w:val="00575E64"/>
    <w:rsid w:val="00584140"/>
    <w:rsid w:val="005A7EE2"/>
    <w:rsid w:val="005B6789"/>
    <w:rsid w:val="005E2E48"/>
    <w:rsid w:val="005F677B"/>
    <w:rsid w:val="0061345D"/>
    <w:rsid w:val="00640C3E"/>
    <w:rsid w:val="00652639"/>
    <w:rsid w:val="0066772B"/>
    <w:rsid w:val="006C4FC6"/>
    <w:rsid w:val="006E1E33"/>
    <w:rsid w:val="006E2DF7"/>
    <w:rsid w:val="00710E21"/>
    <w:rsid w:val="007459E8"/>
    <w:rsid w:val="00765E53"/>
    <w:rsid w:val="007675D6"/>
    <w:rsid w:val="00774647"/>
    <w:rsid w:val="00791A86"/>
    <w:rsid w:val="007964B5"/>
    <w:rsid w:val="00797148"/>
    <w:rsid w:val="007A1864"/>
    <w:rsid w:val="007E4378"/>
    <w:rsid w:val="007E6A40"/>
    <w:rsid w:val="00805627"/>
    <w:rsid w:val="00835610"/>
    <w:rsid w:val="00845F98"/>
    <w:rsid w:val="008825AC"/>
    <w:rsid w:val="008A7FBF"/>
    <w:rsid w:val="008B39BC"/>
    <w:rsid w:val="008B6DD7"/>
    <w:rsid w:val="00913E53"/>
    <w:rsid w:val="009562B4"/>
    <w:rsid w:val="00957B11"/>
    <w:rsid w:val="009A05A5"/>
    <w:rsid w:val="009A1FD9"/>
    <w:rsid w:val="009A7071"/>
    <w:rsid w:val="009B2CB3"/>
    <w:rsid w:val="009C47D3"/>
    <w:rsid w:val="009D3C4A"/>
    <w:rsid w:val="009D4A8F"/>
    <w:rsid w:val="009F04AB"/>
    <w:rsid w:val="00A11D06"/>
    <w:rsid w:val="00A17AEE"/>
    <w:rsid w:val="00A602A9"/>
    <w:rsid w:val="00A64756"/>
    <w:rsid w:val="00A67C50"/>
    <w:rsid w:val="00A7176D"/>
    <w:rsid w:val="00A73439"/>
    <w:rsid w:val="00A97234"/>
    <w:rsid w:val="00AB56F3"/>
    <w:rsid w:val="00AD4AC2"/>
    <w:rsid w:val="00B074CD"/>
    <w:rsid w:val="00B221D4"/>
    <w:rsid w:val="00B40634"/>
    <w:rsid w:val="00B413D0"/>
    <w:rsid w:val="00B65B16"/>
    <w:rsid w:val="00B87926"/>
    <w:rsid w:val="00BA0D81"/>
    <w:rsid w:val="00BD3014"/>
    <w:rsid w:val="00BE4AB2"/>
    <w:rsid w:val="00BE5981"/>
    <w:rsid w:val="00C37BAB"/>
    <w:rsid w:val="00C71A80"/>
    <w:rsid w:val="00C83511"/>
    <w:rsid w:val="00CD672D"/>
    <w:rsid w:val="00D013F9"/>
    <w:rsid w:val="00D042B5"/>
    <w:rsid w:val="00D82800"/>
    <w:rsid w:val="00D86CB2"/>
    <w:rsid w:val="00DA47C6"/>
    <w:rsid w:val="00DF1972"/>
    <w:rsid w:val="00E116D4"/>
    <w:rsid w:val="00E121E4"/>
    <w:rsid w:val="00E16391"/>
    <w:rsid w:val="00E71493"/>
    <w:rsid w:val="00E81341"/>
    <w:rsid w:val="00E946C6"/>
    <w:rsid w:val="00EB0882"/>
    <w:rsid w:val="00EF1016"/>
    <w:rsid w:val="00F059C2"/>
    <w:rsid w:val="00F2316B"/>
    <w:rsid w:val="00F350C9"/>
    <w:rsid w:val="00F61941"/>
    <w:rsid w:val="00F97E87"/>
    <w:rsid w:val="00FA7B00"/>
    <w:rsid w:val="00FE5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66BAD"/>
  <w15:chartTrackingRefBased/>
  <w15:docId w15:val="{B2CB1A35-3E1D-4ED0-BEE6-E2FD3360D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3E5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13E53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Bezodstpw">
    <w:name w:val="No Spacing"/>
    <w:rsid w:val="00913E5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913E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913E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913E5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3E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3E5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qFormat/>
    <w:rsid w:val="00913E53"/>
    <w:pPr>
      <w:ind w:left="720"/>
      <w:contextualSpacing/>
    </w:pPr>
  </w:style>
  <w:style w:type="character" w:styleId="Odwoanieprzypisudolnego">
    <w:name w:val="footnote reference"/>
    <w:semiHidden/>
    <w:rsid w:val="00913E53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913E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3E53"/>
  </w:style>
  <w:style w:type="paragraph" w:customStyle="1" w:styleId="Styltabeli2">
    <w:name w:val="Styl tabeli 2"/>
    <w:rsid w:val="005A7EE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sz w:val="20"/>
      <w:szCs w:val="2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E511D-F436-4809-83C7-D72C3016A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2592</Words>
  <Characters>15552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Szwocha</dc:creator>
  <cp:keywords/>
  <dc:description/>
  <cp:lastModifiedBy>Beata Fijałkowska</cp:lastModifiedBy>
  <cp:revision>2</cp:revision>
  <dcterms:created xsi:type="dcterms:W3CDTF">2026-08-31T12:21:00Z</dcterms:created>
  <dcterms:modified xsi:type="dcterms:W3CDTF">2026-08-31T12:21:00Z</dcterms:modified>
</cp:coreProperties>
</file>